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C37" w:rsidRPr="002F0A91" w:rsidRDefault="0081041C" w:rsidP="0081041C">
      <w:pPr>
        <w:jc w:val="center"/>
        <w:rPr>
          <w:rFonts w:ascii="Arial" w:hAnsi="Arial" w:cs="Times New Roman"/>
          <w:sz w:val="24"/>
          <w:szCs w:val="24"/>
        </w:rPr>
      </w:pPr>
      <w:r w:rsidRPr="002F0A91">
        <w:rPr>
          <w:rFonts w:ascii="Arial" w:hAnsi="Arial" w:cs="Times New Roman"/>
          <w:sz w:val="24"/>
          <w:szCs w:val="24"/>
        </w:rPr>
        <w:t>REGULAMENTO</w:t>
      </w:r>
    </w:p>
    <w:p w:rsidR="0081041C" w:rsidRPr="002F0A91" w:rsidRDefault="0081041C" w:rsidP="0081041C">
      <w:pPr>
        <w:jc w:val="center"/>
        <w:rPr>
          <w:rFonts w:ascii="Arial" w:hAnsi="Arial" w:cs="Times New Roman"/>
          <w:sz w:val="24"/>
          <w:szCs w:val="24"/>
        </w:rPr>
      </w:pPr>
      <w:r w:rsidRPr="002F0A91">
        <w:rPr>
          <w:rFonts w:ascii="Arial" w:hAnsi="Arial" w:cs="Times New Roman"/>
          <w:sz w:val="24"/>
          <w:szCs w:val="24"/>
        </w:rPr>
        <w:t>COPA</w:t>
      </w:r>
      <w:r w:rsidR="008B0C36" w:rsidRPr="002F0A91">
        <w:rPr>
          <w:rFonts w:ascii="Arial" w:hAnsi="Arial" w:cs="Times New Roman"/>
          <w:sz w:val="24"/>
          <w:szCs w:val="24"/>
        </w:rPr>
        <w:t xml:space="preserve"> DOS CAMPEÕES </w:t>
      </w:r>
      <w:r w:rsidRPr="002F0A91">
        <w:rPr>
          <w:rFonts w:ascii="Arial" w:hAnsi="Arial" w:cs="Times New Roman"/>
          <w:sz w:val="24"/>
          <w:szCs w:val="24"/>
        </w:rPr>
        <w:t>LUVE/UFV DE FUTSAL</w:t>
      </w:r>
    </w:p>
    <w:p w:rsidR="0081041C" w:rsidRPr="002F0A91" w:rsidRDefault="0081041C" w:rsidP="0081041C">
      <w:pPr>
        <w:jc w:val="center"/>
        <w:rPr>
          <w:rFonts w:ascii="Arial" w:hAnsi="Arial"/>
          <w:sz w:val="24"/>
          <w:szCs w:val="24"/>
        </w:rPr>
      </w:pPr>
    </w:p>
    <w:p w:rsidR="0081041C" w:rsidRPr="002F0A91" w:rsidRDefault="0081041C" w:rsidP="0081041C">
      <w:pPr>
        <w:jc w:val="center"/>
        <w:rPr>
          <w:rFonts w:ascii="Arial" w:hAnsi="Arial" w:cs="Times New Roman"/>
          <w:b/>
          <w:sz w:val="24"/>
          <w:szCs w:val="24"/>
          <w:u w:val="single"/>
        </w:rPr>
      </w:pPr>
      <w:r w:rsidRPr="002F0A91">
        <w:rPr>
          <w:rFonts w:ascii="Arial" w:hAnsi="Arial" w:cs="Times New Roman"/>
          <w:b/>
          <w:sz w:val="24"/>
          <w:szCs w:val="24"/>
          <w:u w:val="single"/>
        </w:rPr>
        <w:t>Capítulo I</w:t>
      </w:r>
    </w:p>
    <w:p w:rsidR="0081041C" w:rsidRPr="002F0A91" w:rsidRDefault="0081041C" w:rsidP="0081041C">
      <w:pPr>
        <w:pStyle w:val="Default"/>
        <w:spacing w:line="360" w:lineRule="auto"/>
        <w:jc w:val="center"/>
        <w:rPr>
          <w:rFonts w:ascii="Arial" w:hAnsi="Arial"/>
          <w:b/>
          <w:bCs/>
        </w:rPr>
      </w:pPr>
      <w:r w:rsidRPr="002F0A91">
        <w:rPr>
          <w:rFonts w:ascii="Arial" w:hAnsi="Arial"/>
          <w:b/>
          <w:bCs/>
        </w:rPr>
        <w:t>Introdução e Organização</w:t>
      </w:r>
    </w:p>
    <w:p w:rsidR="00632507" w:rsidRPr="002F0A91" w:rsidRDefault="00632507" w:rsidP="0081041C">
      <w:pPr>
        <w:pStyle w:val="Default"/>
        <w:spacing w:line="360" w:lineRule="auto"/>
        <w:jc w:val="center"/>
        <w:rPr>
          <w:rFonts w:ascii="Arial" w:hAnsi="Arial"/>
        </w:rPr>
      </w:pPr>
    </w:p>
    <w:p w:rsidR="0081041C" w:rsidRPr="002F0A91" w:rsidRDefault="0081041C" w:rsidP="0081041C">
      <w:pPr>
        <w:pStyle w:val="Default"/>
        <w:spacing w:line="360" w:lineRule="auto"/>
        <w:jc w:val="both"/>
        <w:rPr>
          <w:rFonts w:ascii="Arial" w:hAnsi="Arial"/>
        </w:rPr>
      </w:pPr>
      <w:r w:rsidRPr="002F0A91">
        <w:rPr>
          <w:rFonts w:ascii="Arial" w:hAnsi="Arial"/>
        </w:rPr>
        <w:t xml:space="preserve">Art. 1º - A </w:t>
      </w:r>
      <w:r w:rsidR="008B0C36" w:rsidRPr="002F0A91">
        <w:rPr>
          <w:rFonts w:ascii="Arial" w:hAnsi="Arial"/>
        </w:rPr>
        <w:t xml:space="preserve">Copa dos Campeões LUVE/UFV </w:t>
      </w:r>
      <w:r w:rsidRPr="002F0A91">
        <w:rPr>
          <w:rFonts w:ascii="Arial" w:hAnsi="Arial"/>
        </w:rPr>
        <w:t>é uma</w:t>
      </w:r>
      <w:r w:rsidR="00B07A6E" w:rsidRPr="002F0A91">
        <w:rPr>
          <w:rFonts w:ascii="Arial" w:hAnsi="Arial"/>
        </w:rPr>
        <w:t xml:space="preserve"> competição promovida pela </w:t>
      </w:r>
      <w:r w:rsidR="000218D7" w:rsidRPr="002F0A91">
        <w:rPr>
          <w:rFonts w:ascii="Arial" w:hAnsi="Arial"/>
        </w:rPr>
        <w:t xml:space="preserve">A.A.A. LUVE, </w:t>
      </w:r>
      <w:proofErr w:type="spellStart"/>
      <w:r w:rsidR="00B07A6E" w:rsidRPr="002F0A91">
        <w:rPr>
          <w:rFonts w:ascii="Arial" w:hAnsi="Arial"/>
        </w:rPr>
        <w:t>Pró-R</w:t>
      </w:r>
      <w:r w:rsidRPr="002F0A91">
        <w:rPr>
          <w:rFonts w:ascii="Arial" w:hAnsi="Arial"/>
        </w:rPr>
        <w:t>eitoria</w:t>
      </w:r>
      <w:proofErr w:type="spellEnd"/>
      <w:r w:rsidRPr="002F0A91">
        <w:rPr>
          <w:rFonts w:ascii="Arial" w:hAnsi="Arial"/>
        </w:rPr>
        <w:t xml:space="preserve"> de Assuntos Comunitários</w:t>
      </w:r>
      <w:r w:rsidR="00444A8A" w:rsidRPr="002F0A91">
        <w:rPr>
          <w:rFonts w:ascii="Arial" w:hAnsi="Arial"/>
        </w:rPr>
        <w:t xml:space="preserve"> (PCD),</w:t>
      </w:r>
      <w:r w:rsidR="00B07A6E" w:rsidRPr="002F0A91">
        <w:rPr>
          <w:rFonts w:ascii="Arial" w:hAnsi="Arial"/>
        </w:rPr>
        <w:t xml:space="preserve"> pela Divisão de Esportes e Lazer (DLZ</w:t>
      </w:r>
      <w:r w:rsidR="008B0C36" w:rsidRPr="002F0A91">
        <w:rPr>
          <w:rFonts w:ascii="Arial" w:hAnsi="Arial"/>
        </w:rPr>
        <w:t>). Conta</w:t>
      </w:r>
      <w:r w:rsidR="00B07A6E" w:rsidRPr="002F0A91">
        <w:rPr>
          <w:rFonts w:ascii="Arial" w:hAnsi="Arial"/>
        </w:rPr>
        <w:t xml:space="preserve"> também com a</w:t>
      </w:r>
      <w:r w:rsidRPr="002F0A91">
        <w:rPr>
          <w:rFonts w:ascii="Arial" w:hAnsi="Arial"/>
        </w:rPr>
        <w:t xml:space="preserve"> </w:t>
      </w:r>
      <w:r w:rsidR="00B07A6E" w:rsidRPr="002F0A91">
        <w:rPr>
          <w:rFonts w:ascii="Arial" w:hAnsi="Arial"/>
        </w:rPr>
        <w:t>parceria</w:t>
      </w:r>
      <w:r w:rsidRPr="002F0A91">
        <w:rPr>
          <w:rFonts w:ascii="Arial" w:hAnsi="Arial"/>
        </w:rPr>
        <w:t xml:space="preserve"> </w:t>
      </w:r>
      <w:r w:rsidR="00B07A6E" w:rsidRPr="002F0A91">
        <w:rPr>
          <w:rFonts w:ascii="Arial" w:hAnsi="Arial"/>
        </w:rPr>
        <w:t xml:space="preserve">do </w:t>
      </w:r>
      <w:r w:rsidRPr="002F0A91">
        <w:rPr>
          <w:rFonts w:ascii="Arial" w:hAnsi="Arial"/>
        </w:rPr>
        <w:t xml:space="preserve">Departamento de Educação Física (DES) e Divisão de Saúde (DAS). Tem como objetivo fundamental apresentar os campos de ação que existem dentro da UFV na busca por um movimento estudantil que atenda os preceitos das ações que edificam o esporte e lazer universitário e atenda a diversidade no interior da vida estudantil, proporcionando uma forma de lazer e ainda o bom relacionamento entre os alunos oportunizando o intercâmbio entre as turmas. </w:t>
      </w:r>
    </w:p>
    <w:p w:rsidR="00632507" w:rsidRPr="002F0A91" w:rsidRDefault="00632507" w:rsidP="0081041C">
      <w:pPr>
        <w:pStyle w:val="Default"/>
        <w:spacing w:line="360" w:lineRule="auto"/>
        <w:jc w:val="both"/>
        <w:rPr>
          <w:rFonts w:ascii="Arial" w:hAnsi="Arial"/>
        </w:rPr>
      </w:pPr>
    </w:p>
    <w:p w:rsidR="0081041C" w:rsidRPr="002F0A91" w:rsidRDefault="0081041C" w:rsidP="0081041C">
      <w:pPr>
        <w:pStyle w:val="Default"/>
        <w:spacing w:line="360" w:lineRule="auto"/>
        <w:jc w:val="both"/>
        <w:rPr>
          <w:rFonts w:ascii="Arial" w:hAnsi="Arial"/>
        </w:rPr>
      </w:pPr>
      <w:r w:rsidRPr="002F0A91">
        <w:rPr>
          <w:rFonts w:ascii="Arial" w:hAnsi="Arial"/>
        </w:rPr>
        <w:t xml:space="preserve">Art. 2º - </w:t>
      </w:r>
      <w:r w:rsidR="00B07A6E" w:rsidRPr="002F0A91">
        <w:rPr>
          <w:rFonts w:ascii="Arial" w:hAnsi="Arial"/>
        </w:rPr>
        <w:t xml:space="preserve">A realização e organização da </w:t>
      </w:r>
      <w:r w:rsidR="008B0C36" w:rsidRPr="002F0A91">
        <w:rPr>
          <w:rFonts w:ascii="Arial" w:hAnsi="Arial"/>
        </w:rPr>
        <w:t xml:space="preserve">Copa Dos Campeões LUVE/UFV </w:t>
      </w:r>
      <w:r w:rsidR="00B07A6E" w:rsidRPr="002F0A91">
        <w:rPr>
          <w:rFonts w:ascii="Arial" w:hAnsi="Arial"/>
        </w:rPr>
        <w:t>é de responsabilidade da A.A.A. LUVE e da DLZ.</w:t>
      </w:r>
      <w:r w:rsidRPr="002F0A91">
        <w:rPr>
          <w:rFonts w:ascii="Arial" w:hAnsi="Arial"/>
        </w:rPr>
        <w:t xml:space="preserve"> </w:t>
      </w:r>
    </w:p>
    <w:p w:rsidR="00632507" w:rsidRPr="002F0A91" w:rsidRDefault="00632507" w:rsidP="0081041C">
      <w:pPr>
        <w:pStyle w:val="Default"/>
        <w:spacing w:line="360" w:lineRule="auto"/>
        <w:jc w:val="both"/>
        <w:rPr>
          <w:rFonts w:ascii="Arial" w:hAnsi="Arial"/>
        </w:rPr>
      </w:pPr>
    </w:p>
    <w:p w:rsidR="0081041C" w:rsidRPr="002F0A91" w:rsidRDefault="0081041C" w:rsidP="0081041C">
      <w:pPr>
        <w:pStyle w:val="Default"/>
        <w:spacing w:line="360" w:lineRule="auto"/>
        <w:jc w:val="both"/>
        <w:rPr>
          <w:rFonts w:ascii="Arial" w:hAnsi="Arial"/>
        </w:rPr>
      </w:pPr>
      <w:r w:rsidRPr="002F0A91">
        <w:rPr>
          <w:rFonts w:ascii="Arial" w:hAnsi="Arial"/>
        </w:rPr>
        <w:t xml:space="preserve">Art. 3º - </w:t>
      </w:r>
      <w:r w:rsidR="00B07A6E" w:rsidRPr="002F0A91">
        <w:rPr>
          <w:rFonts w:ascii="Arial" w:hAnsi="Arial"/>
        </w:rPr>
        <w:t>Este Regulamento contém todas as normas e leis que norteiam e disciplinam a</w:t>
      </w:r>
      <w:r w:rsidR="008B0C36" w:rsidRPr="002F0A91">
        <w:rPr>
          <w:rFonts w:ascii="Arial" w:hAnsi="Arial"/>
        </w:rPr>
        <w:t xml:space="preserve"> Copa Dos Campeões LUVE/UFV</w:t>
      </w:r>
      <w:r w:rsidR="00B07A6E" w:rsidRPr="002F0A91">
        <w:rPr>
          <w:rFonts w:ascii="Arial" w:hAnsi="Arial"/>
        </w:rPr>
        <w:t>, sendo que é dever de todos que estão ligados a ele conhecê-lo, e deve ser fielmente obedecido por todas as pessoas que dele estiverem participando.</w:t>
      </w:r>
    </w:p>
    <w:p w:rsidR="00632507" w:rsidRPr="002F0A91" w:rsidRDefault="00632507" w:rsidP="0081041C">
      <w:pPr>
        <w:pStyle w:val="Default"/>
        <w:spacing w:line="360" w:lineRule="auto"/>
        <w:jc w:val="both"/>
        <w:rPr>
          <w:rFonts w:ascii="Arial" w:hAnsi="Arial"/>
        </w:rPr>
      </w:pPr>
    </w:p>
    <w:p w:rsidR="0081041C" w:rsidRPr="002F0A91" w:rsidRDefault="0081041C" w:rsidP="0081041C">
      <w:pPr>
        <w:pStyle w:val="Default"/>
        <w:spacing w:line="360" w:lineRule="auto"/>
        <w:jc w:val="both"/>
        <w:rPr>
          <w:rFonts w:ascii="Arial" w:hAnsi="Arial"/>
        </w:rPr>
      </w:pPr>
      <w:r w:rsidRPr="002F0A91">
        <w:rPr>
          <w:rFonts w:ascii="Arial" w:hAnsi="Arial"/>
        </w:rPr>
        <w:t xml:space="preserve">Art. 4º - O Boletim Oficial da </w:t>
      </w:r>
      <w:r w:rsidR="008B0C36" w:rsidRPr="002F0A91">
        <w:rPr>
          <w:rFonts w:ascii="Arial" w:hAnsi="Arial"/>
        </w:rPr>
        <w:t xml:space="preserve">Copa Dos Campeões LUVE/UFV </w:t>
      </w:r>
      <w:r w:rsidRPr="002F0A91">
        <w:rPr>
          <w:rFonts w:ascii="Arial" w:hAnsi="Arial"/>
        </w:rPr>
        <w:t xml:space="preserve">é o </w:t>
      </w:r>
      <w:r w:rsidR="008B0C36" w:rsidRPr="002F0A91">
        <w:rPr>
          <w:rFonts w:ascii="Arial" w:hAnsi="Arial"/>
        </w:rPr>
        <w:t>veículo</w:t>
      </w:r>
      <w:r w:rsidRPr="002F0A91">
        <w:rPr>
          <w:rFonts w:ascii="Arial" w:hAnsi="Arial"/>
        </w:rPr>
        <w:t xml:space="preserve"> oficial de comunicação entre a </w:t>
      </w:r>
      <w:r w:rsidR="00E432BA" w:rsidRPr="002F0A91">
        <w:rPr>
          <w:rFonts w:ascii="Arial" w:hAnsi="Arial"/>
        </w:rPr>
        <w:t xml:space="preserve">A.A.A. </w:t>
      </w:r>
      <w:r w:rsidR="008B0C36" w:rsidRPr="002F0A91">
        <w:rPr>
          <w:rFonts w:ascii="Arial" w:hAnsi="Arial"/>
        </w:rPr>
        <w:t>LUVE e as equipes e será via e-mail</w:t>
      </w:r>
      <w:r w:rsidRPr="002F0A91">
        <w:rPr>
          <w:rFonts w:ascii="Arial" w:hAnsi="Arial"/>
        </w:rPr>
        <w:t xml:space="preserve">, </w:t>
      </w:r>
      <w:r w:rsidRPr="002F0A91">
        <w:rPr>
          <w:rFonts w:ascii="Arial" w:hAnsi="Arial"/>
        </w:rPr>
        <w:lastRenderedPageBreak/>
        <w:t xml:space="preserve">página do </w:t>
      </w:r>
      <w:proofErr w:type="spellStart"/>
      <w:r w:rsidRPr="002F0A91">
        <w:rPr>
          <w:rFonts w:ascii="Arial" w:hAnsi="Arial"/>
        </w:rPr>
        <w:t>facebook</w:t>
      </w:r>
      <w:proofErr w:type="spellEnd"/>
      <w:r w:rsidRPr="002F0A91">
        <w:rPr>
          <w:rFonts w:ascii="Arial" w:hAnsi="Arial"/>
        </w:rPr>
        <w:t xml:space="preserve"> da </w:t>
      </w:r>
      <w:r w:rsidR="00E432BA" w:rsidRPr="002F0A91">
        <w:rPr>
          <w:rFonts w:ascii="Arial" w:hAnsi="Arial"/>
        </w:rPr>
        <w:t xml:space="preserve">A.A.A. </w:t>
      </w:r>
      <w:r w:rsidR="00BC6741" w:rsidRPr="002F0A91">
        <w:rPr>
          <w:rFonts w:ascii="Arial" w:hAnsi="Arial"/>
        </w:rPr>
        <w:t>LUVE e</w:t>
      </w:r>
      <w:r w:rsidRPr="002F0A91">
        <w:rPr>
          <w:rFonts w:ascii="Arial" w:hAnsi="Arial"/>
        </w:rPr>
        <w:t xml:space="preserve"> no mural da sede da </w:t>
      </w:r>
      <w:r w:rsidR="00E432BA" w:rsidRPr="002F0A91">
        <w:rPr>
          <w:rFonts w:ascii="Arial" w:hAnsi="Arial"/>
        </w:rPr>
        <w:t xml:space="preserve">A.A.A. </w:t>
      </w:r>
      <w:r w:rsidRPr="002F0A91">
        <w:rPr>
          <w:rFonts w:ascii="Arial" w:hAnsi="Arial"/>
        </w:rPr>
        <w:t>LUVE localiz</w:t>
      </w:r>
      <w:r w:rsidR="008B0C36" w:rsidRPr="002F0A91">
        <w:rPr>
          <w:rFonts w:ascii="Arial" w:hAnsi="Arial"/>
        </w:rPr>
        <w:t>ada na Casa nº2 na Vila Matoso</w:t>
      </w:r>
      <w:r w:rsidRPr="002F0A91">
        <w:rPr>
          <w:rFonts w:ascii="Arial" w:hAnsi="Arial"/>
        </w:rPr>
        <w:t>.</w:t>
      </w:r>
      <w:r w:rsidR="00B07A6E" w:rsidRPr="002F0A91">
        <w:rPr>
          <w:rFonts w:ascii="Arial" w:hAnsi="Arial"/>
        </w:rPr>
        <w:t xml:space="preserve"> </w:t>
      </w:r>
    </w:p>
    <w:p w:rsidR="00444A8A" w:rsidRPr="002F0A91" w:rsidRDefault="00444A8A" w:rsidP="0081041C">
      <w:pPr>
        <w:spacing w:line="360" w:lineRule="auto"/>
        <w:rPr>
          <w:rFonts w:ascii="Arial" w:hAnsi="Arial" w:cs="Times New Roman"/>
          <w:sz w:val="24"/>
          <w:szCs w:val="24"/>
        </w:rPr>
      </w:pPr>
    </w:p>
    <w:p w:rsidR="0081041C" w:rsidRPr="002F0A91" w:rsidRDefault="0081041C" w:rsidP="0081041C">
      <w:pPr>
        <w:spacing w:line="360" w:lineRule="auto"/>
        <w:rPr>
          <w:rFonts w:ascii="Arial" w:hAnsi="Arial" w:cs="Times New Roman"/>
          <w:sz w:val="24"/>
          <w:szCs w:val="24"/>
        </w:rPr>
      </w:pPr>
      <w:r w:rsidRPr="002F0A91">
        <w:rPr>
          <w:rFonts w:ascii="Arial" w:hAnsi="Arial" w:cs="Times New Roman"/>
          <w:b/>
          <w:sz w:val="24"/>
          <w:szCs w:val="24"/>
        </w:rPr>
        <w:t>Parágrafo Único:</w:t>
      </w:r>
      <w:r w:rsidRPr="002F0A91">
        <w:rPr>
          <w:rFonts w:ascii="Arial" w:hAnsi="Arial" w:cs="Times New Roman"/>
          <w:sz w:val="24"/>
          <w:szCs w:val="24"/>
        </w:rPr>
        <w:t xml:space="preserve"> Os casos </w:t>
      </w:r>
      <w:r w:rsidRPr="002F0A91">
        <w:rPr>
          <w:rFonts w:ascii="Arial" w:hAnsi="Arial" w:cs="Times New Roman"/>
          <w:b/>
          <w:bCs/>
          <w:sz w:val="24"/>
          <w:szCs w:val="24"/>
        </w:rPr>
        <w:t xml:space="preserve">omissos </w:t>
      </w:r>
      <w:r w:rsidRPr="002F0A91">
        <w:rPr>
          <w:rFonts w:ascii="Arial" w:hAnsi="Arial" w:cs="Times New Roman"/>
          <w:sz w:val="24"/>
          <w:szCs w:val="24"/>
        </w:rPr>
        <w:t>neste Regulamento sejam de natureza técnica ou administrativa, serão resolvidos pela Comissão Central Organizadora.</w:t>
      </w:r>
    </w:p>
    <w:p w:rsidR="00632507" w:rsidRPr="002F0A91" w:rsidRDefault="00632507" w:rsidP="00632507">
      <w:pPr>
        <w:pStyle w:val="Default"/>
        <w:spacing w:line="360" w:lineRule="auto"/>
        <w:jc w:val="center"/>
        <w:rPr>
          <w:rFonts w:ascii="Arial" w:hAnsi="Arial"/>
          <w:u w:val="single"/>
        </w:rPr>
      </w:pPr>
      <w:r w:rsidRPr="002F0A91">
        <w:rPr>
          <w:rFonts w:ascii="Arial" w:hAnsi="Arial"/>
          <w:b/>
          <w:bCs/>
          <w:u w:val="single"/>
        </w:rPr>
        <w:t>Capitulo II</w:t>
      </w:r>
    </w:p>
    <w:p w:rsidR="00632507" w:rsidRPr="002F0A91" w:rsidRDefault="00632507" w:rsidP="00632507">
      <w:pPr>
        <w:pStyle w:val="Default"/>
        <w:spacing w:line="360" w:lineRule="auto"/>
        <w:jc w:val="center"/>
        <w:rPr>
          <w:rFonts w:ascii="Arial" w:hAnsi="Arial"/>
          <w:b/>
          <w:bCs/>
        </w:rPr>
      </w:pPr>
      <w:r w:rsidRPr="002F0A91">
        <w:rPr>
          <w:rFonts w:ascii="Arial" w:hAnsi="Arial"/>
          <w:b/>
          <w:bCs/>
        </w:rPr>
        <w:t>Da participação das Equipes</w:t>
      </w:r>
    </w:p>
    <w:p w:rsidR="00444A8A" w:rsidRPr="002F0A91" w:rsidRDefault="00444A8A" w:rsidP="00632507">
      <w:pPr>
        <w:pStyle w:val="Default"/>
        <w:spacing w:line="360" w:lineRule="auto"/>
        <w:jc w:val="center"/>
        <w:rPr>
          <w:rFonts w:ascii="Arial" w:hAnsi="Arial"/>
        </w:rPr>
      </w:pPr>
    </w:p>
    <w:p w:rsidR="00632507" w:rsidRDefault="00BC6741" w:rsidP="00632507">
      <w:pPr>
        <w:pStyle w:val="Default"/>
        <w:spacing w:line="360" w:lineRule="auto"/>
        <w:jc w:val="both"/>
        <w:rPr>
          <w:rFonts w:ascii="Arial" w:hAnsi="Arial"/>
        </w:rPr>
      </w:pPr>
      <w:r w:rsidRPr="002F0A91">
        <w:rPr>
          <w:rFonts w:ascii="Arial" w:hAnsi="Arial"/>
        </w:rPr>
        <w:t>Art. 5º - P</w:t>
      </w:r>
      <w:r w:rsidR="00632507" w:rsidRPr="002F0A91">
        <w:rPr>
          <w:rFonts w:ascii="Arial" w:hAnsi="Arial"/>
        </w:rPr>
        <w:t>articipar</w:t>
      </w:r>
      <w:r w:rsidRPr="002F0A91">
        <w:rPr>
          <w:rFonts w:ascii="Arial" w:hAnsi="Arial"/>
        </w:rPr>
        <w:t>ão</w:t>
      </w:r>
      <w:r w:rsidR="00632507" w:rsidRPr="002F0A91">
        <w:rPr>
          <w:rFonts w:ascii="Arial" w:hAnsi="Arial"/>
        </w:rPr>
        <w:t xml:space="preserve"> da</w:t>
      </w:r>
      <w:r w:rsidRPr="002F0A91">
        <w:rPr>
          <w:rFonts w:ascii="Arial" w:hAnsi="Arial"/>
        </w:rPr>
        <w:t xml:space="preserve"> Copa Dos Campeões LUVE/UFV, as equipes que ficaram </w:t>
      </w:r>
      <w:r w:rsidR="008D0F04" w:rsidRPr="002F0A91">
        <w:rPr>
          <w:rFonts w:ascii="Arial" w:hAnsi="Arial"/>
        </w:rPr>
        <w:t>dentre as</w:t>
      </w:r>
      <w:r w:rsidRPr="002F0A91">
        <w:rPr>
          <w:rFonts w:ascii="Arial" w:hAnsi="Arial"/>
        </w:rPr>
        <w:t xml:space="preserve"> quatro primeiras colo</w:t>
      </w:r>
      <w:r w:rsidR="008D0F04" w:rsidRPr="002F0A91">
        <w:rPr>
          <w:rFonts w:ascii="Arial" w:hAnsi="Arial"/>
        </w:rPr>
        <w:t>cadas</w:t>
      </w:r>
      <w:r w:rsidRPr="002F0A91">
        <w:rPr>
          <w:rFonts w:ascii="Arial" w:hAnsi="Arial"/>
        </w:rPr>
        <w:t xml:space="preserve"> </w:t>
      </w:r>
      <w:r w:rsidR="008D0F04" w:rsidRPr="002F0A91">
        <w:rPr>
          <w:rFonts w:ascii="Arial" w:hAnsi="Arial"/>
        </w:rPr>
        <w:t>em</w:t>
      </w:r>
      <w:r w:rsidRPr="002F0A91">
        <w:rPr>
          <w:rFonts w:ascii="Arial" w:hAnsi="Arial"/>
        </w:rPr>
        <w:t xml:space="preserve"> cada centro</w:t>
      </w:r>
      <w:r w:rsidR="008D0F04" w:rsidRPr="002F0A91">
        <w:rPr>
          <w:rFonts w:ascii="Arial" w:hAnsi="Arial"/>
        </w:rPr>
        <w:t>,</w:t>
      </w:r>
      <w:r w:rsidRPr="002F0A91">
        <w:rPr>
          <w:rFonts w:ascii="Arial" w:hAnsi="Arial"/>
        </w:rPr>
        <w:t xml:space="preserve"> na </w:t>
      </w:r>
      <w:r w:rsidR="002F0A91" w:rsidRPr="002F0A91">
        <w:rPr>
          <w:rFonts w:ascii="Arial" w:hAnsi="Arial"/>
        </w:rPr>
        <w:t>III</w:t>
      </w:r>
      <w:r w:rsidR="001C7BB3">
        <w:rPr>
          <w:rFonts w:ascii="Arial" w:hAnsi="Arial"/>
        </w:rPr>
        <w:t xml:space="preserve"> Copa LUVE/UFV de Futsal, desde que atendam as seguintes condições;</w:t>
      </w:r>
    </w:p>
    <w:p w:rsidR="001C7BB3" w:rsidRPr="002F0A91" w:rsidRDefault="001C7BB3" w:rsidP="00632507">
      <w:pPr>
        <w:pStyle w:val="Default"/>
        <w:spacing w:line="360" w:lineRule="auto"/>
        <w:jc w:val="both"/>
        <w:rPr>
          <w:rFonts w:ascii="Arial" w:hAnsi="Arial"/>
        </w:rPr>
      </w:pPr>
    </w:p>
    <w:p w:rsidR="00632507" w:rsidRPr="002F0A91" w:rsidRDefault="00BC6741" w:rsidP="00632507">
      <w:pPr>
        <w:pStyle w:val="Default"/>
        <w:spacing w:after="19" w:line="360" w:lineRule="auto"/>
        <w:jc w:val="both"/>
        <w:rPr>
          <w:rFonts w:ascii="Arial" w:hAnsi="Arial"/>
        </w:rPr>
      </w:pPr>
      <w:r w:rsidRPr="002F0A91">
        <w:rPr>
          <w:rFonts w:ascii="Arial" w:hAnsi="Arial"/>
        </w:rPr>
        <w:t>a</w:t>
      </w:r>
      <w:r w:rsidR="00632507" w:rsidRPr="002F0A91">
        <w:rPr>
          <w:rFonts w:ascii="Arial" w:hAnsi="Arial"/>
        </w:rPr>
        <w:t>) Entregar a ficha de inscrição devid</w:t>
      </w:r>
      <w:r w:rsidR="00444A8A" w:rsidRPr="002F0A91">
        <w:rPr>
          <w:rFonts w:ascii="Arial" w:hAnsi="Arial"/>
        </w:rPr>
        <w:t>amente preenchida e assinada</w:t>
      </w:r>
      <w:r w:rsidR="002F0A91" w:rsidRPr="002F0A91">
        <w:rPr>
          <w:rFonts w:ascii="Arial" w:hAnsi="Arial"/>
        </w:rPr>
        <w:t>.</w:t>
      </w:r>
    </w:p>
    <w:p w:rsidR="00632507" w:rsidRPr="002F0A91" w:rsidRDefault="00BC6741" w:rsidP="00632507">
      <w:pPr>
        <w:pStyle w:val="Default"/>
        <w:spacing w:line="360" w:lineRule="auto"/>
        <w:jc w:val="both"/>
        <w:rPr>
          <w:rFonts w:ascii="Arial" w:hAnsi="Arial"/>
        </w:rPr>
      </w:pPr>
      <w:r w:rsidRPr="002F0A91">
        <w:rPr>
          <w:rFonts w:ascii="Arial" w:hAnsi="Arial"/>
        </w:rPr>
        <w:t>b</w:t>
      </w:r>
      <w:r w:rsidR="00632507" w:rsidRPr="002F0A91">
        <w:rPr>
          <w:rFonts w:ascii="Arial" w:hAnsi="Arial"/>
        </w:rPr>
        <w:t xml:space="preserve">) Ter conhecimento deste Regulamento; </w:t>
      </w:r>
    </w:p>
    <w:p w:rsidR="00632507" w:rsidRPr="002F0A91" w:rsidRDefault="00632507" w:rsidP="00632507">
      <w:pPr>
        <w:pStyle w:val="Default"/>
        <w:spacing w:line="360" w:lineRule="auto"/>
        <w:jc w:val="both"/>
        <w:rPr>
          <w:rFonts w:ascii="Arial" w:hAnsi="Arial"/>
        </w:rPr>
      </w:pPr>
    </w:p>
    <w:p w:rsidR="00632507" w:rsidRPr="002F0A91" w:rsidRDefault="00632507" w:rsidP="00632507">
      <w:pPr>
        <w:pStyle w:val="Default"/>
        <w:spacing w:line="360" w:lineRule="auto"/>
        <w:jc w:val="both"/>
        <w:rPr>
          <w:rFonts w:ascii="Arial" w:hAnsi="Arial"/>
        </w:rPr>
      </w:pPr>
      <w:r w:rsidRPr="002F0A91">
        <w:rPr>
          <w:rFonts w:ascii="Arial" w:hAnsi="Arial"/>
        </w:rPr>
        <w:t xml:space="preserve">Art. 6º - As equipes interessadas em participar </w:t>
      </w:r>
      <w:r w:rsidR="00BC6741" w:rsidRPr="002F0A91">
        <w:rPr>
          <w:rFonts w:ascii="Arial" w:hAnsi="Arial"/>
        </w:rPr>
        <w:t>Copa Dos Campeões LUVE/UFV</w:t>
      </w:r>
      <w:r w:rsidRPr="002F0A91">
        <w:rPr>
          <w:rFonts w:ascii="Arial" w:hAnsi="Arial"/>
        </w:rPr>
        <w:t xml:space="preserve">, deverão solicitar a inscrição de suas equipes junto à sede da LUVE localizada na Casa nº2, na Vila Matoso a partir do dia </w:t>
      </w:r>
      <w:r w:rsidR="001C7BB3">
        <w:rPr>
          <w:rFonts w:ascii="Arial" w:hAnsi="Arial"/>
        </w:rPr>
        <w:t>15</w:t>
      </w:r>
      <w:r w:rsidR="002F0A91" w:rsidRPr="002F0A91">
        <w:rPr>
          <w:rFonts w:ascii="Arial" w:hAnsi="Arial"/>
        </w:rPr>
        <w:t>/06/2015</w:t>
      </w:r>
      <w:r w:rsidR="0059771F" w:rsidRPr="002F0A91">
        <w:rPr>
          <w:rFonts w:ascii="Arial" w:hAnsi="Arial"/>
        </w:rPr>
        <w:t>.</w:t>
      </w:r>
    </w:p>
    <w:p w:rsidR="00444A8A" w:rsidRPr="002F0A91" w:rsidRDefault="00444A8A" w:rsidP="00632507">
      <w:pPr>
        <w:pStyle w:val="Default"/>
        <w:spacing w:line="360" w:lineRule="auto"/>
        <w:jc w:val="both"/>
        <w:rPr>
          <w:rFonts w:ascii="Arial" w:hAnsi="Arial"/>
        </w:rPr>
      </w:pPr>
    </w:p>
    <w:p w:rsidR="00632507" w:rsidRPr="002F0A91" w:rsidRDefault="00632507" w:rsidP="00632507">
      <w:pPr>
        <w:pStyle w:val="Default"/>
        <w:spacing w:line="360" w:lineRule="auto"/>
        <w:jc w:val="both"/>
        <w:rPr>
          <w:rFonts w:ascii="Arial" w:hAnsi="Arial"/>
        </w:rPr>
      </w:pPr>
      <w:r w:rsidRPr="002F0A91">
        <w:rPr>
          <w:rFonts w:ascii="Arial" w:hAnsi="Arial"/>
        </w:rPr>
        <w:t xml:space="preserve">§ 1° - É vetada a participação de jogadores com matrícula trancada, ingresso por vestibular sem ter sido efetuada a primeira matrícula ou qualquer que seja o motivo apresentado para demonstrar vínculo com esta Universidade. </w:t>
      </w:r>
    </w:p>
    <w:p w:rsidR="00632507" w:rsidRPr="002F0A91" w:rsidRDefault="00632507" w:rsidP="00632507">
      <w:pPr>
        <w:pStyle w:val="Default"/>
        <w:spacing w:line="360" w:lineRule="auto"/>
        <w:jc w:val="both"/>
        <w:rPr>
          <w:rFonts w:ascii="Arial" w:hAnsi="Arial"/>
        </w:rPr>
      </w:pPr>
    </w:p>
    <w:p w:rsidR="00632507" w:rsidRPr="002F0A91" w:rsidRDefault="00286E01" w:rsidP="00632507">
      <w:pPr>
        <w:spacing w:line="360" w:lineRule="auto"/>
        <w:rPr>
          <w:rFonts w:ascii="Arial" w:hAnsi="Arial" w:cs="Times New Roman"/>
          <w:sz w:val="24"/>
          <w:szCs w:val="24"/>
        </w:rPr>
      </w:pPr>
      <w:r w:rsidRPr="002F0A91">
        <w:rPr>
          <w:rFonts w:ascii="Arial" w:hAnsi="Arial" w:cs="Times New Roman"/>
          <w:sz w:val="24"/>
          <w:szCs w:val="24"/>
        </w:rPr>
        <w:t>Art. 7º</w:t>
      </w:r>
      <w:r w:rsidR="00632507" w:rsidRPr="002F0A91">
        <w:rPr>
          <w:rFonts w:ascii="Arial" w:hAnsi="Arial" w:cs="Times New Roman"/>
          <w:sz w:val="24"/>
          <w:szCs w:val="24"/>
        </w:rPr>
        <w:t xml:space="preserve"> – </w:t>
      </w:r>
      <w:r w:rsidR="00444A8A" w:rsidRPr="002F0A91">
        <w:rPr>
          <w:rFonts w:ascii="Arial" w:hAnsi="Arial" w:cs="Times New Roman"/>
          <w:sz w:val="24"/>
          <w:szCs w:val="24"/>
        </w:rPr>
        <w:t xml:space="preserve">O </w:t>
      </w:r>
      <w:r w:rsidR="008D0F04" w:rsidRPr="002F0A91">
        <w:rPr>
          <w:rFonts w:ascii="Arial" w:hAnsi="Arial"/>
          <w:sz w:val="24"/>
          <w:szCs w:val="24"/>
        </w:rPr>
        <w:t>Copa Dos Campeões</w:t>
      </w:r>
      <w:r w:rsidR="008D0F04" w:rsidRPr="002F0A91">
        <w:rPr>
          <w:rFonts w:ascii="Arial" w:hAnsi="Arial" w:cs="Times New Roman"/>
          <w:sz w:val="24"/>
          <w:szCs w:val="24"/>
        </w:rPr>
        <w:t xml:space="preserve"> </w:t>
      </w:r>
      <w:r w:rsidR="008D0F04" w:rsidRPr="002F0A91">
        <w:rPr>
          <w:rFonts w:ascii="Arial" w:hAnsi="Arial"/>
          <w:sz w:val="24"/>
          <w:szCs w:val="24"/>
        </w:rPr>
        <w:t xml:space="preserve">LUVE/UFV </w:t>
      </w:r>
      <w:r w:rsidR="00632507" w:rsidRPr="002F0A91">
        <w:rPr>
          <w:rFonts w:ascii="Arial" w:hAnsi="Arial" w:cs="Times New Roman"/>
          <w:sz w:val="24"/>
          <w:szCs w:val="24"/>
        </w:rPr>
        <w:t xml:space="preserve">será realizada </w:t>
      </w:r>
      <w:r w:rsidR="002F0A91" w:rsidRPr="002F0A91">
        <w:rPr>
          <w:rFonts w:ascii="Arial" w:hAnsi="Arial" w:cs="Times New Roman"/>
          <w:sz w:val="24"/>
          <w:szCs w:val="24"/>
        </w:rPr>
        <w:t>apenas no naipe masculino.</w:t>
      </w:r>
    </w:p>
    <w:p w:rsidR="0059771F" w:rsidRPr="002F0A91" w:rsidRDefault="00286E01" w:rsidP="0059771F">
      <w:pPr>
        <w:pStyle w:val="Default"/>
        <w:spacing w:line="360" w:lineRule="auto"/>
        <w:rPr>
          <w:rFonts w:ascii="Arial" w:hAnsi="Arial"/>
        </w:rPr>
      </w:pPr>
      <w:r w:rsidRPr="002F0A91">
        <w:rPr>
          <w:rFonts w:ascii="Arial" w:hAnsi="Arial"/>
        </w:rPr>
        <w:t>Art. 8º</w:t>
      </w:r>
      <w:r w:rsidR="00444A8A" w:rsidRPr="002F0A91">
        <w:rPr>
          <w:rFonts w:ascii="Arial" w:hAnsi="Arial"/>
        </w:rPr>
        <w:t xml:space="preserve"> – A taxa de inscrição é </w:t>
      </w:r>
      <w:r w:rsidR="008D0F04" w:rsidRPr="002F0A91">
        <w:rPr>
          <w:rFonts w:ascii="Arial" w:hAnsi="Arial"/>
        </w:rPr>
        <w:t xml:space="preserve">de </w:t>
      </w:r>
      <w:r w:rsidR="002F0A91" w:rsidRPr="002F0A91">
        <w:rPr>
          <w:rFonts w:ascii="Arial" w:hAnsi="Arial"/>
        </w:rPr>
        <w:t>R$ 80</w:t>
      </w:r>
      <w:r w:rsidR="008D0F04" w:rsidRPr="002F0A91">
        <w:rPr>
          <w:rFonts w:ascii="Arial" w:hAnsi="Arial"/>
        </w:rPr>
        <w:t>,00 reais.</w:t>
      </w:r>
      <w:r w:rsidR="00444A8A" w:rsidRPr="002F0A91">
        <w:rPr>
          <w:rFonts w:ascii="Arial" w:hAnsi="Arial"/>
        </w:rPr>
        <w:t xml:space="preserve"> </w:t>
      </w:r>
      <w:r w:rsidR="0059771F" w:rsidRPr="002F0A91">
        <w:rPr>
          <w:rFonts w:ascii="Arial" w:hAnsi="Arial"/>
        </w:rPr>
        <w:t xml:space="preserve"> </w:t>
      </w:r>
    </w:p>
    <w:p w:rsidR="00286E01" w:rsidRPr="002F0A91" w:rsidRDefault="00286E01" w:rsidP="0059771F">
      <w:pPr>
        <w:pStyle w:val="Default"/>
        <w:spacing w:line="360" w:lineRule="auto"/>
        <w:rPr>
          <w:rFonts w:ascii="Arial" w:hAnsi="Arial"/>
        </w:rPr>
      </w:pPr>
    </w:p>
    <w:p w:rsidR="0059771F" w:rsidRPr="002F0A91" w:rsidRDefault="0059771F" w:rsidP="0059771F">
      <w:pPr>
        <w:pStyle w:val="Default"/>
        <w:spacing w:line="360" w:lineRule="auto"/>
        <w:rPr>
          <w:rFonts w:ascii="Arial" w:hAnsi="Arial"/>
        </w:rPr>
      </w:pPr>
      <w:r w:rsidRPr="002F0A91">
        <w:rPr>
          <w:rFonts w:ascii="Arial" w:hAnsi="Arial"/>
        </w:rPr>
        <w:t xml:space="preserve">Art. 9º - As equipes participantes poderão inscrever até </w:t>
      </w:r>
      <w:r w:rsidR="002F0A91" w:rsidRPr="002F0A91">
        <w:rPr>
          <w:rFonts w:ascii="Arial" w:hAnsi="Arial"/>
        </w:rPr>
        <w:t>20</w:t>
      </w:r>
      <w:r w:rsidRPr="002F0A91">
        <w:rPr>
          <w:rFonts w:ascii="Arial" w:hAnsi="Arial"/>
        </w:rPr>
        <w:t xml:space="preserve"> (</w:t>
      </w:r>
      <w:r w:rsidR="00444A8A" w:rsidRPr="002F0A91">
        <w:rPr>
          <w:rFonts w:ascii="Arial" w:hAnsi="Arial"/>
        </w:rPr>
        <w:t>doze</w:t>
      </w:r>
      <w:r w:rsidR="00E432BA" w:rsidRPr="002F0A91">
        <w:rPr>
          <w:rFonts w:ascii="Arial" w:hAnsi="Arial"/>
        </w:rPr>
        <w:t>) atletas e 02 (dois) responsáveis</w:t>
      </w:r>
      <w:r w:rsidRPr="002F0A91">
        <w:rPr>
          <w:rFonts w:ascii="Arial" w:hAnsi="Arial"/>
        </w:rPr>
        <w:t xml:space="preserve">, devendo para tanto apresentar: </w:t>
      </w:r>
    </w:p>
    <w:p w:rsidR="0059771F" w:rsidRPr="002F0A91" w:rsidRDefault="0059771F" w:rsidP="0059771F">
      <w:pPr>
        <w:pStyle w:val="Default"/>
        <w:spacing w:after="33" w:line="360" w:lineRule="auto"/>
        <w:rPr>
          <w:rFonts w:ascii="Arial" w:hAnsi="Arial"/>
        </w:rPr>
      </w:pPr>
      <w:r w:rsidRPr="002F0A91">
        <w:rPr>
          <w:rFonts w:ascii="Arial" w:hAnsi="Arial"/>
        </w:rPr>
        <w:t xml:space="preserve"> A ficha de inscrição preenchida com nome completo e </w:t>
      </w:r>
      <w:r w:rsidR="00444A8A" w:rsidRPr="002F0A91">
        <w:rPr>
          <w:rFonts w:ascii="Arial" w:hAnsi="Arial"/>
        </w:rPr>
        <w:t xml:space="preserve">matrícula. </w:t>
      </w:r>
    </w:p>
    <w:p w:rsidR="0059771F" w:rsidRPr="002F0A91" w:rsidRDefault="0059771F" w:rsidP="0059771F">
      <w:pPr>
        <w:pStyle w:val="Default"/>
        <w:spacing w:after="33" w:line="360" w:lineRule="auto"/>
        <w:rPr>
          <w:rFonts w:ascii="Arial" w:hAnsi="Arial"/>
        </w:rPr>
      </w:pPr>
      <w:r w:rsidRPr="002F0A91">
        <w:rPr>
          <w:rFonts w:ascii="Arial" w:hAnsi="Arial"/>
        </w:rPr>
        <w:t xml:space="preserve"> Assinatura </w:t>
      </w:r>
    </w:p>
    <w:p w:rsidR="0059771F" w:rsidRPr="002F0A91" w:rsidRDefault="0059771F" w:rsidP="008D0F04">
      <w:pPr>
        <w:pStyle w:val="Default"/>
        <w:spacing w:after="33" w:line="360" w:lineRule="auto"/>
        <w:rPr>
          <w:rFonts w:ascii="Arial" w:hAnsi="Arial"/>
        </w:rPr>
      </w:pPr>
      <w:r w:rsidRPr="002F0A91">
        <w:rPr>
          <w:rFonts w:ascii="Arial" w:hAnsi="Arial"/>
        </w:rPr>
        <w:t xml:space="preserve"> Preencher os termos de compromisso </w:t>
      </w:r>
    </w:p>
    <w:p w:rsidR="008D0F04" w:rsidRPr="002F0A91" w:rsidRDefault="008D0F04" w:rsidP="008D0F04">
      <w:pPr>
        <w:pStyle w:val="Default"/>
        <w:spacing w:after="33" w:line="360" w:lineRule="auto"/>
        <w:rPr>
          <w:rFonts w:ascii="Arial" w:hAnsi="Arial"/>
        </w:rPr>
      </w:pPr>
    </w:p>
    <w:p w:rsidR="0059771F" w:rsidRPr="002F0A91" w:rsidRDefault="002F0A91" w:rsidP="00286E01">
      <w:pPr>
        <w:pStyle w:val="Default"/>
        <w:spacing w:line="360" w:lineRule="auto"/>
        <w:jc w:val="both"/>
        <w:rPr>
          <w:rFonts w:ascii="Arial" w:hAnsi="Arial"/>
        </w:rPr>
      </w:pPr>
      <w:r w:rsidRPr="002F0A91">
        <w:rPr>
          <w:rFonts w:ascii="Arial" w:hAnsi="Arial"/>
          <w:b/>
          <w:bCs/>
        </w:rPr>
        <w:t>Parágrafo primeiro</w:t>
      </w:r>
      <w:r w:rsidR="0059771F" w:rsidRPr="002F0A91">
        <w:rPr>
          <w:rFonts w:ascii="Arial" w:hAnsi="Arial"/>
        </w:rPr>
        <w:t xml:space="preserve">– Em beneficio da própria competição, a </w:t>
      </w:r>
      <w:r w:rsidR="00E432BA" w:rsidRPr="002F0A91">
        <w:rPr>
          <w:rFonts w:ascii="Arial" w:hAnsi="Arial"/>
        </w:rPr>
        <w:t xml:space="preserve">A.A.A. </w:t>
      </w:r>
      <w:r w:rsidR="0059771F" w:rsidRPr="002F0A91">
        <w:rPr>
          <w:rFonts w:ascii="Arial" w:hAnsi="Arial"/>
        </w:rPr>
        <w:t xml:space="preserve">LUVE poderá aceitar </w:t>
      </w:r>
      <w:r w:rsidR="00F5068A" w:rsidRPr="002F0A91">
        <w:rPr>
          <w:rFonts w:ascii="Arial" w:hAnsi="Arial"/>
        </w:rPr>
        <w:t>a inscrição de equipe(s) após a data limite</w:t>
      </w:r>
      <w:r w:rsidR="0059771F" w:rsidRPr="002F0A91">
        <w:rPr>
          <w:rFonts w:ascii="Arial" w:hAnsi="Arial"/>
        </w:rPr>
        <w:t>, desde que tenha havido alguma desistência,</w:t>
      </w:r>
      <w:r w:rsidR="00F5068A" w:rsidRPr="002F0A91">
        <w:rPr>
          <w:rFonts w:ascii="Arial" w:hAnsi="Arial"/>
        </w:rPr>
        <w:t xml:space="preserve"> a equipe substitut</w:t>
      </w:r>
      <w:r w:rsidR="008E31D0" w:rsidRPr="002F0A91">
        <w:rPr>
          <w:rFonts w:ascii="Arial" w:hAnsi="Arial"/>
        </w:rPr>
        <w:t>a tenha jogado a I</w:t>
      </w:r>
      <w:r w:rsidRPr="002F0A91">
        <w:rPr>
          <w:rFonts w:ascii="Arial" w:hAnsi="Arial"/>
        </w:rPr>
        <w:t>I</w:t>
      </w:r>
      <w:r w:rsidR="008E31D0" w:rsidRPr="002F0A91">
        <w:rPr>
          <w:rFonts w:ascii="Arial" w:hAnsi="Arial"/>
        </w:rPr>
        <w:t>I Copa Dos Campeões LUVE/UFV e siga a ordem de 5º colado até o ultimo colocado em cada centro.</w:t>
      </w:r>
    </w:p>
    <w:p w:rsidR="002F0A91" w:rsidRPr="002F0A91" w:rsidRDefault="002F0A91" w:rsidP="00286E01">
      <w:pPr>
        <w:pStyle w:val="Default"/>
        <w:spacing w:line="360" w:lineRule="auto"/>
        <w:jc w:val="both"/>
        <w:rPr>
          <w:rFonts w:ascii="Arial" w:hAnsi="Arial"/>
        </w:rPr>
      </w:pPr>
    </w:p>
    <w:p w:rsidR="002F0A91" w:rsidRPr="002F0A91" w:rsidRDefault="002F0A91" w:rsidP="00286E01">
      <w:pPr>
        <w:pStyle w:val="Default"/>
        <w:spacing w:line="360" w:lineRule="auto"/>
        <w:jc w:val="both"/>
        <w:rPr>
          <w:rFonts w:ascii="Arial" w:hAnsi="Arial"/>
        </w:rPr>
      </w:pPr>
      <w:r w:rsidRPr="002F0A91">
        <w:rPr>
          <w:rFonts w:ascii="Arial" w:hAnsi="Arial"/>
          <w:b/>
        </w:rPr>
        <w:t xml:space="preserve">Parágrafo segundo – </w:t>
      </w:r>
      <w:r w:rsidRPr="002F0A91">
        <w:rPr>
          <w:rFonts w:ascii="Arial" w:hAnsi="Arial"/>
        </w:rPr>
        <w:t>Dentre os 20 atletas inscritos, poderão ser relacionados para a</w:t>
      </w:r>
      <w:r w:rsidR="001C7BB3">
        <w:rPr>
          <w:rFonts w:ascii="Arial" w:hAnsi="Arial"/>
        </w:rPr>
        <w:t>s</w:t>
      </w:r>
      <w:r w:rsidRPr="002F0A91">
        <w:rPr>
          <w:rFonts w:ascii="Arial" w:hAnsi="Arial"/>
        </w:rPr>
        <w:t xml:space="preserve"> partida</w:t>
      </w:r>
      <w:r w:rsidR="001C7BB3">
        <w:rPr>
          <w:rFonts w:ascii="Arial" w:hAnsi="Arial"/>
        </w:rPr>
        <w:t>s</w:t>
      </w:r>
      <w:r w:rsidRPr="002F0A91">
        <w:rPr>
          <w:rFonts w:ascii="Arial" w:hAnsi="Arial"/>
        </w:rPr>
        <w:t xml:space="preserve"> apenas 14 (quatorze) atletas</w:t>
      </w:r>
      <w:r w:rsidR="001C7BB3">
        <w:rPr>
          <w:rFonts w:ascii="Arial" w:hAnsi="Arial"/>
        </w:rPr>
        <w:t xml:space="preserve"> por partida</w:t>
      </w:r>
      <w:r w:rsidRPr="002F0A91">
        <w:rPr>
          <w:rFonts w:ascii="Arial" w:hAnsi="Arial"/>
        </w:rPr>
        <w:t>.</w:t>
      </w:r>
    </w:p>
    <w:p w:rsidR="00F5068A" w:rsidRPr="002F0A91" w:rsidRDefault="00F5068A" w:rsidP="00286E01">
      <w:pPr>
        <w:pStyle w:val="Default"/>
        <w:spacing w:line="360" w:lineRule="auto"/>
        <w:jc w:val="both"/>
        <w:rPr>
          <w:rFonts w:ascii="Arial" w:hAnsi="Arial"/>
        </w:rPr>
      </w:pPr>
    </w:p>
    <w:p w:rsidR="0059771F" w:rsidRPr="002F0A91" w:rsidRDefault="0059771F" w:rsidP="00286E01">
      <w:pPr>
        <w:pStyle w:val="Default"/>
        <w:spacing w:line="360" w:lineRule="auto"/>
        <w:jc w:val="both"/>
        <w:rPr>
          <w:rFonts w:ascii="Arial" w:hAnsi="Arial"/>
        </w:rPr>
      </w:pPr>
      <w:r w:rsidRPr="002F0A91">
        <w:rPr>
          <w:rFonts w:ascii="Arial" w:hAnsi="Arial"/>
        </w:rPr>
        <w:t xml:space="preserve">Art. 10º - A equipe que figurar no lado esquerdo da tabela será considerara mandante do jogo, sendo sua responsabilidade a vistoria prévia dos uniformes a fim de verificar a coincidência dos mesmos. </w:t>
      </w:r>
    </w:p>
    <w:p w:rsidR="00F5068A" w:rsidRPr="002F0A91" w:rsidRDefault="00F5068A" w:rsidP="00286E01">
      <w:pPr>
        <w:pStyle w:val="Default"/>
        <w:spacing w:line="360" w:lineRule="auto"/>
        <w:jc w:val="both"/>
        <w:rPr>
          <w:rFonts w:ascii="Arial" w:hAnsi="Arial"/>
        </w:rPr>
      </w:pPr>
    </w:p>
    <w:p w:rsidR="0059771F" w:rsidRPr="002F0A91" w:rsidRDefault="0059771F" w:rsidP="00286E01">
      <w:pPr>
        <w:pStyle w:val="Default"/>
        <w:spacing w:line="360" w:lineRule="auto"/>
        <w:jc w:val="both"/>
        <w:rPr>
          <w:rFonts w:ascii="Arial" w:hAnsi="Arial"/>
        </w:rPr>
      </w:pPr>
      <w:r w:rsidRPr="002F0A91">
        <w:rPr>
          <w:rFonts w:ascii="Arial" w:hAnsi="Arial"/>
          <w:b/>
          <w:bCs/>
        </w:rPr>
        <w:t xml:space="preserve">Parágrafo único </w:t>
      </w:r>
      <w:r w:rsidRPr="002F0A91">
        <w:rPr>
          <w:rFonts w:ascii="Arial" w:hAnsi="Arial"/>
        </w:rPr>
        <w:t xml:space="preserve">– Caso o árbitro considere a equipe mandante sem condições de jogo pelo motivo acima exposto, conceder-lhe-á 10 (dez) minutos para a troca do uniforme. </w:t>
      </w:r>
    </w:p>
    <w:p w:rsidR="00F5068A" w:rsidRPr="002F0A91" w:rsidRDefault="00F5068A" w:rsidP="00286E01">
      <w:pPr>
        <w:pStyle w:val="Default"/>
        <w:spacing w:line="360" w:lineRule="auto"/>
        <w:jc w:val="both"/>
        <w:rPr>
          <w:rFonts w:ascii="Arial" w:hAnsi="Arial"/>
        </w:rPr>
      </w:pPr>
    </w:p>
    <w:p w:rsidR="00F5068A" w:rsidRPr="002F0A91" w:rsidRDefault="0059771F" w:rsidP="00286E01">
      <w:pPr>
        <w:pStyle w:val="Default"/>
        <w:spacing w:line="360" w:lineRule="auto"/>
        <w:jc w:val="both"/>
        <w:rPr>
          <w:rFonts w:ascii="Arial" w:hAnsi="Arial"/>
        </w:rPr>
      </w:pPr>
      <w:r w:rsidRPr="002F0A91">
        <w:rPr>
          <w:rFonts w:ascii="Arial" w:hAnsi="Arial"/>
        </w:rPr>
        <w:t xml:space="preserve">Art. 11 - Poderão participar </w:t>
      </w:r>
      <w:r w:rsidR="00736C9C" w:rsidRPr="002F0A91">
        <w:rPr>
          <w:rFonts w:ascii="Arial" w:hAnsi="Arial"/>
        </w:rPr>
        <w:t>da I</w:t>
      </w:r>
      <w:r w:rsidR="002F0A91" w:rsidRPr="002F0A91">
        <w:rPr>
          <w:rFonts w:ascii="Arial" w:hAnsi="Arial"/>
        </w:rPr>
        <w:t>I</w:t>
      </w:r>
      <w:r w:rsidR="00736C9C" w:rsidRPr="002F0A91">
        <w:rPr>
          <w:rFonts w:ascii="Arial" w:hAnsi="Arial"/>
        </w:rPr>
        <w:t>I Copa dos Campeões LUVE/UFV</w:t>
      </w:r>
      <w:r w:rsidR="001C7BB3">
        <w:rPr>
          <w:rFonts w:ascii="Arial" w:hAnsi="Arial"/>
        </w:rPr>
        <w:t>:</w:t>
      </w:r>
      <w:r w:rsidRPr="002F0A91">
        <w:rPr>
          <w:rFonts w:ascii="Arial" w:hAnsi="Arial"/>
        </w:rPr>
        <w:t xml:space="preserve"> acadêmicos graduandos e pós</w:t>
      </w:r>
      <w:r w:rsidR="00286E01" w:rsidRPr="002F0A91">
        <w:rPr>
          <w:rFonts w:ascii="Arial" w:hAnsi="Arial"/>
        </w:rPr>
        <w:t>-</w:t>
      </w:r>
      <w:r w:rsidR="00405568" w:rsidRPr="002F0A91">
        <w:rPr>
          <w:rFonts w:ascii="Arial" w:hAnsi="Arial"/>
        </w:rPr>
        <w:t>graduandos da</w:t>
      </w:r>
      <w:r w:rsidR="001C7BB3">
        <w:rPr>
          <w:rFonts w:ascii="Arial" w:hAnsi="Arial"/>
        </w:rPr>
        <w:t xml:space="preserve"> UFV, além de</w:t>
      </w:r>
      <w:r w:rsidRPr="002F0A91">
        <w:rPr>
          <w:rFonts w:ascii="Arial" w:hAnsi="Arial"/>
        </w:rPr>
        <w:t xml:space="preserve"> servidores da UFV. </w:t>
      </w:r>
    </w:p>
    <w:p w:rsidR="002F0A91" w:rsidRPr="002F0A91" w:rsidRDefault="002F0A91" w:rsidP="00286E01">
      <w:pPr>
        <w:pStyle w:val="Default"/>
        <w:spacing w:line="360" w:lineRule="auto"/>
        <w:jc w:val="both"/>
        <w:rPr>
          <w:rFonts w:ascii="Arial" w:hAnsi="Arial"/>
        </w:rPr>
      </w:pPr>
    </w:p>
    <w:p w:rsidR="0059771F" w:rsidRDefault="0059771F" w:rsidP="001C0ACA">
      <w:pPr>
        <w:pStyle w:val="Default"/>
        <w:spacing w:line="360" w:lineRule="auto"/>
        <w:jc w:val="both"/>
        <w:rPr>
          <w:rFonts w:ascii="Arial" w:hAnsi="Arial"/>
        </w:rPr>
      </w:pPr>
      <w:r w:rsidRPr="002F0A91">
        <w:rPr>
          <w:rFonts w:ascii="Arial" w:hAnsi="Arial"/>
          <w:b/>
          <w:bCs/>
        </w:rPr>
        <w:lastRenderedPageBreak/>
        <w:t xml:space="preserve">Parágrafo único </w:t>
      </w:r>
      <w:r w:rsidR="002F0A91" w:rsidRPr="002F0A91">
        <w:rPr>
          <w:rFonts w:ascii="Arial" w:hAnsi="Arial"/>
        </w:rPr>
        <w:t>–</w:t>
      </w:r>
      <w:r w:rsidRPr="002F0A91">
        <w:rPr>
          <w:rFonts w:ascii="Arial" w:hAnsi="Arial"/>
        </w:rPr>
        <w:t xml:space="preserve"> </w:t>
      </w:r>
      <w:r w:rsidR="002F0A91" w:rsidRPr="002F0A91">
        <w:rPr>
          <w:rFonts w:ascii="Arial" w:hAnsi="Arial"/>
        </w:rPr>
        <w:t>Serão permitidas até três inscrições em relação ao elenco que participou da III Copa LUVE UFV de Futsal, desde que não alcançado o limite de 20 atletas. Os atletas inscritos poderão ser: 1)</w:t>
      </w:r>
      <w:r w:rsidR="001C0ACA">
        <w:rPr>
          <w:rFonts w:ascii="Arial" w:hAnsi="Arial"/>
        </w:rPr>
        <w:t xml:space="preserve"> qualquer atleta que tenha</w:t>
      </w:r>
      <w:r w:rsidR="002F0A91" w:rsidRPr="002F0A91">
        <w:rPr>
          <w:rFonts w:ascii="Arial" w:hAnsi="Arial"/>
        </w:rPr>
        <w:t xml:space="preserve"> disputado a III Copa LUVE UFV de</w:t>
      </w:r>
      <w:r w:rsidR="001C0ACA">
        <w:rPr>
          <w:rFonts w:ascii="Arial" w:hAnsi="Arial"/>
        </w:rPr>
        <w:t xml:space="preserve"> Futsal e tenham sido eliminado</w:t>
      </w:r>
      <w:r w:rsidR="002F0A91" w:rsidRPr="002F0A91">
        <w:rPr>
          <w:rFonts w:ascii="Arial" w:hAnsi="Arial"/>
        </w:rPr>
        <w:t xml:space="preserve"> até no máximo a fase de quartas de final</w:t>
      </w:r>
      <w:r w:rsidR="001C0ACA">
        <w:rPr>
          <w:rFonts w:ascii="Arial" w:hAnsi="Arial"/>
        </w:rPr>
        <w:t>, independentemente do curso ou centro do time</w:t>
      </w:r>
      <w:r w:rsidR="002F0A91" w:rsidRPr="002F0A91">
        <w:rPr>
          <w:rFonts w:ascii="Arial" w:hAnsi="Arial"/>
        </w:rPr>
        <w:t>; 2) do mesmo curso da equipe contratante, independente de ter participado ou não da III Copa LUVE UFV de Futsal</w:t>
      </w:r>
      <w:r w:rsidR="001C7BB3">
        <w:rPr>
          <w:rFonts w:ascii="Arial" w:hAnsi="Arial"/>
        </w:rPr>
        <w:t>.</w:t>
      </w:r>
    </w:p>
    <w:p w:rsidR="001C0ACA" w:rsidRPr="002F0A91" w:rsidRDefault="001C0ACA" w:rsidP="001C0ACA">
      <w:pPr>
        <w:pStyle w:val="Default"/>
        <w:spacing w:line="360" w:lineRule="auto"/>
        <w:jc w:val="both"/>
        <w:rPr>
          <w:rFonts w:ascii="Arial" w:hAnsi="Arial"/>
        </w:rPr>
      </w:pPr>
    </w:p>
    <w:p w:rsidR="0059771F" w:rsidRPr="002F0A91" w:rsidRDefault="0059771F" w:rsidP="00286E01">
      <w:pPr>
        <w:pStyle w:val="Default"/>
        <w:spacing w:line="360" w:lineRule="auto"/>
        <w:jc w:val="both"/>
        <w:rPr>
          <w:rFonts w:ascii="Arial" w:hAnsi="Arial"/>
        </w:rPr>
      </w:pPr>
      <w:r w:rsidRPr="002F0A91">
        <w:rPr>
          <w:rFonts w:ascii="Arial" w:hAnsi="Arial"/>
        </w:rPr>
        <w:t xml:space="preserve">Art. 12 - Nenhum atleta poderá ser inscrito por mais de uma equipe. </w:t>
      </w:r>
    </w:p>
    <w:p w:rsidR="00286E01" w:rsidRPr="002F0A91" w:rsidRDefault="00286E01" w:rsidP="00286E01">
      <w:pPr>
        <w:pStyle w:val="Default"/>
        <w:spacing w:line="360" w:lineRule="auto"/>
        <w:jc w:val="both"/>
        <w:rPr>
          <w:rFonts w:ascii="Arial" w:hAnsi="Arial"/>
        </w:rPr>
      </w:pPr>
    </w:p>
    <w:p w:rsidR="0059771F" w:rsidRPr="002F0A91" w:rsidRDefault="0059771F" w:rsidP="00286E01">
      <w:pPr>
        <w:pStyle w:val="Default"/>
        <w:spacing w:line="360" w:lineRule="auto"/>
        <w:jc w:val="both"/>
        <w:rPr>
          <w:rFonts w:ascii="Arial" w:hAnsi="Arial"/>
        </w:rPr>
      </w:pPr>
      <w:r w:rsidRPr="002F0A91">
        <w:rPr>
          <w:rFonts w:ascii="Arial" w:hAnsi="Arial"/>
        </w:rPr>
        <w:t xml:space="preserve">Art. 13 - São condições indispensáveis para a participação dos atletas nas partidas: </w:t>
      </w:r>
    </w:p>
    <w:p w:rsidR="0059771F" w:rsidRPr="002F0A91" w:rsidRDefault="0059771F" w:rsidP="00286E01">
      <w:pPr>
        <w:pStyle w:val="Default"/>
        <w:spacing w:after="19" w:line="360" w:lineRule="auto"/>
        <w:jc w:val="both"/>
        <w:rPr>
          <w:rFonts w:ascii="Arial" w:hAnsi="Arial"/>
        </w:rPr>
      </w:pPr>
      <w:r w:rsidRPr="002F0A91">
        <w:rPr>
          <w:rFonts w:ascii="Arial" w:hAnsi="Arial"/>
        </w:rPr>
        <w:t xml:space="preserve">a) Estar devidamente inscrito por sua equipe junto a </w:t>
      </w:r>
      <w:r w:rsidR="00E432BA" w:rsidRPr="002F0A91">
        <w:rPr>
          <w:rFonts w:ascii="Arial" w:hAnsi="Arial"/>
        </w:rPr>
        <w:t xml:space="preserve">A.A.A. </w:t>
      </w:r>
      <w:r w:rsidRPr="002F0A91">
        <w:rPr>
          <w:rFonts w:ascii="Arial" w:hAnsi="Arial"/>
        </w:rPr>
        <w:t xml:space="preserve">LUVE e ter assinado a ficha de inscrição; </w:t>
      </w:r>
    </w:p>
    <w:p w:rsidR="0059771F" w:rsidRPr="002F0A91" w:rsidRDefault="0059771F" w:rsidP="00286E01">
      <w:pPr>
        <w:pStyle w:val="Default"/>
        <w:spacing w:after="19" w:line="360" w:lineRule="auto"/>
        <w:jc w:val="both"/>
        <w:rPr>
          <w:rFonts w:ascii="Arial" w:hAnsi="Arial"/>
        </w:rPr>
      </w:pPr>
      <w:r w:rsidRPr="002F0A91">
        <w:rPr>
          <w:rFonts w:ascii="Arial" w:hAnsi="Arial"/>
        </w:rPr>
        <w:t>b) Estar devidamente unifo</w:t>
      </w:r>
      <w:r w:rsidR="002F0A91" w:rsidRPr="002F0A91">
        <w:rPr>
          <w:rFonts w:ascii="Arial" w:hAnsi="Arial"/>
        </w:rPr>
        <w:t xml:space="preserve">rmizado: todos os atletas deverão estar obrigatoriamente trajando chuteira de futsal e </w:t>
      </w:r>
      <w:proofErr w:type="spellStart"/>
      <w:r w:rsidR="002F0A91" w:rsidRPr="002F0A91">
        <w:rPr>
          <w:rFonts w:ascii="Arial" w:hAnsi="Arial"/>
        </w:rPr>
        <w:t>meião</w:t>
      </w:r>
      <w:proofErr w:type="spellEnd"/>
      <w:r w:rsidR="002F0A91" w:rsidRPr="002F0A91">
        <w:rPr>
          <w:rFonts w:ascii="Arial" w:hAnsi="Arial"/>
        </w:rPr>
        <w:t xml:space="preserve"> (preferencialmente da mesma cor para todo o time)</w:t>
      </w:r>
      <w:r w:rsidR="00736C9C" w:rsidRPr="002F0A91">
        <w:rPr>
          <w:rFonts w:ascii="Arial" w:hAnsi="Arial"/>
        </w:rPr>
        <w:t>, short (todos da equipe com o short da mesma cor</w:t>
      </w:r>
      <w:r w:rsidR="001C0ACA">
        <w:rPr>
          <w:rFonts w:ascii="Arial" w:hAnsi="Arial"/>
        </w:rPr>
        <w:t xml:space="preserve"> ou cor parecida</w:t>
      </w:r>
      <w:r w:rsidR="00736C9C" w:rsidRPr="002F0A91">
        <w:rPr>
          <w:rFonts w:ascii="Arial" w:hAnsi="Arial"/>
        </w:rPr>
        <w:t>) e camisa de uniforme (iguais ou de mesma cor, sem muita diferença entre as camisas)</w:t>
      </w:r>
    </w:p>
    <w:p w:rsidR="0059771F" w:rsidRPr="002F0A91" w:rsidRDefault="0059771F" w:rsidP="00286E01">
      <w:pPr>
        <w:pStyle w:val="Default"/>
        <w:spacing w:after="19" w:line="360" w:lineRule="auto"/>
        <w:jc w:val="both"/>
        <w:rPr>
          <w:rFonts w:ascii="Arial" w:hAnsi="Arial"/>
        </w:rPr>
      </w:pPr>
      <w:r w:rsidRPr="002F0A91">
        <w:rPr>
          <w:rFonts w:ascii="Arial" w:hAnsi="Arial"/>
        </w:rPr>
        <w:t xml:space="preserve">c) Não estar cumprindo suspensão; </w:t>
      </w:r>
    </w:p>
    <w:p w:rsidR="0059771F" w:rsidRPr="002F0A91" w:rsidRDefault="0059771F" w:rsidP="00286E01">
      <w:pPr>
        <w:pStyle w:val="Default"/>
        <w:spacing w:after="19" w:line="360" w:lineRule="auto"/>
        <w:jc w:val="both"/>
        <w:rPr>
          <w:rFonts w:ascii="Arial" w:hAnsi="Arial"/>
        </w:rPr>
      </w:pPr>
      <w:r w:rsidRPr="002F0A91">
        <w:rPr>
          <w:rFonts w:ascii="Arial" w:hAnsi="Arial"/>
        </w:rPr>
        <w:t xml:space="preserve">d) Não fazer uso de correntes, pulseiras, anéis e brincos e nenhum outro tipo de adorno pessoal; </w:t>
      </w:r>
    </w:p>
    <w:p w:rsidR="0059771F" w:rsidRPr="002F0A91" w:rsidRDefault="0059771F" w:rsidP="00286E01">
      <w:pPr>
        <w:pStyle w:val="Default"/>
        <w:spacing w:line="360" w:lineRule="auto"/>
        <w:jc w:val="both"/>
        <w:rPr>
          <w:rFonts w:ascii="Arial" w:hAnsi="Arial"/>
        </w:rPr>
      </w:pPr>
      <w:r w:rsidRPr="002F0A91">
        <w:rPr>
          <w:rFonts w:ascii="Arial" w:hAnsi="Arial"/>
        </w:rPr>
        <w:t xml:space="preserve">e) </w:t>
      </w:r>
      <w:r w:rsidR="001C0ACA">
        <w:rPr>
          <w:rFonts w:ascii="Arial" w:hAnsi="Arial"/>
        </w:rPr>
        <w:t>Apresentar a carteirinha de estudante ou carteira de identificação com foto (RG, CNH, carteira de trabalho ou passaporte)</w:t>
      </w:r>
      <w:r w:rsidRPr="002F0A91">
        <w:rPr>
          <w:rFonts w:ascii="Arial" w:hAnsi="Arial"/>
        </w:rPr>
        <w:t>. Os documentos deverão</w:t>
      </w:r>
      <w:r w:rsidR="00F5068A" w:rsidRPr="002F0A91">
        <w:rPr>
          <w:rFonts w:ascii="Arial" w:hAnsi="Arial"/>
        </w:rPr>
        <w:t xml:space="preserve"> ser entregues ao mesário da p</w:t>
      </w:r>
      <w:r w:rsidR="001C0ACA">
        <w:rPr>
          <w:rFonts w:ascii="Arial" w:hAnsi="Arial"/>
        </w:rPr>
        <w:t>artida e permanecerão</w:t>
      </w:r>
      <w:r w:rsidR="00F5068A" w:rsidRPr="002F0A91">
        <w:rPr>
          <w:rFonts w:ascii="Arial" w:hAnsi="Arial"/>
        </w:rPr>
        <w:t xml:space="preserve"> na mesa durante todo o decorrer da partida</w:t>
      </w:r>
      <w:r w:rsidRPr="002F0A91">
        <w:rPr>
          <w:rFonts w:ascii="Arial" w:hAnsi="Arial"/>
        </w:rPr>
        <w:t xml:space="preserve">, sendo devolvido logo após o término do </w:t>
      </w:r>
      <w:r w:rsidR="00286E01" w:rsidRPr="002F0A91">
        <w:rPr>
          <w:rFonts w:ascii="Arial" w:hAnsi="Arial"/>
        </w:rPr>
        <w:t>jogo.</w:t>
      </w:r>
      <w:r w:rsidRPr="002F0A91">
        <w:rPr>
          <w:rFonts w:ascii="Arial" w:hAnsi="Arial"/>
        </w:rPr>
        <w:t xml:space="preserve"> </w:t>
      </w:r>
    </w:p>
    <w:p w:rsidR="0059771F" w:rsidRPr="002F0A91" w:rsidRDefault="0059771F" w:rsidP="00286E01">
      <w:pPr>
        <w:pStyle w:val="Default"/>
        <w:spacing w:line="360" w:lineRule="auto"/>
        <w:jc w:val="both"/>
        <w:rPr>
          <w:rFonts w:ascii="Arial" w:hAnsi="Arial"/>
        </w:rPr>
      </w:pPr>
    </w:p>
    <w:p w:rsidR="0059771F" w:rsidRPr="002F0A91" w:rsidRDefault="0059771F" w:rsidP="00286E01">
      <w:pPr>
        <w:pStyle w:val="Default"/>
        <w:spacing w:line="360" w:lineRule="auto"/>
        <w:jc w:val="both"/>
        <w:rPr>
          <w:rFonts w:ascii="Arial" w:hAnsi="Arial"/>
        </w:rPr>
      </w:pPr>
      <w:r w:rsidRPr="002F0A91">
        <w:rPr>
          <w:rFonts w:ascii="Arial" w:hAnsi="Arial"/>
        </w:rPr>
        <w:lastRenderedPageBreak/>
        <w:t xml:space="preserve">Art. 14 - Dentro </w:t>
      </w:r>
      <w:r w:rsidR="00F5068A" w:rsidRPr="002F0A91">
        <w:rPr>
          <w:rFonts w:ascii="Arial" w:hAnsi="Arial"/>
        </w:rPr>
        <w:t>do Ginásio Poliesportivo do DES/UFV</w:t>
      </w:r>
      <w:r w:rsidRPr="002F0A91">
        <w:rPr>
          <w:rFonts w:ascii="Arial" w:hAnsi="Arial"/>
        </w:rPr>
        <w:t xml:space="preserve"> é proibido fumar, jogar de cal</w:t>
      </w:r>
      <w:r w:rsidR="00286E01" w:rsidRPr="002F0A91">
        <w:rPr>
          <w:rFonts w:ascii="Arial" w:hAnsi="Arial"/>
        </w:rPr>
        <w:t xml:space="preserve">çado que não seja </w:t>
      </w:r>
      <w:r w:rsidR="00E432BA" w:rsidRPr="002F0A91">
        <w:rPr>
          <w:rFonts w:ascii="Arial" w:hAnsi="Arial"/>
        </w:rPr>
        <w:t>adequado</w:t>
      </w:r>
      <w:r w:rsidR="00286E01" w:rsidRPr="002F0A91">
        <w:rPr>
          <w:rFonts w:ascii="Arial" w:hAnsi="Arial"/>
        </w:rPr>
        <w:t xml:space="preserve"> a prá</w:t>
      </w:r>
      <w:r w:rsidRPr="002F0A91">
        <w:rPr>
          <w:rFonts w:ascii="Arial" w:hAnsi="Arial"/>
        </w:rPr>
        <w:t xml:space="preserve">tica esportiva, jogar sem calçado e consumir bebida alcoólica. </w:t>
      </w:r>
    </w:p>
    <w:p w:rsidR="00CE065E" w:rsidRPr="002F0A91" w:rsidRDefault="00CE065E" w:rsidP="00286E01">
      <w:pPr>
        <w:pStyle w:val="Default"/>
        <w:spacing w:line="360" w:lineRule="auto"/>
        <w:jc w:val="both"/>
        <w:rPr>
          <w:rFonts w:ascii="Arial" w:hAnsi="Arial"/>
        </w:rPr>
      </w:pPr>
    </w:p>
    <w:p w:rsidR="0059771F" w:rsidRPr="002F0A91" w:rsidRDefault="0059771F" w:rsidP="00286E01">
      <w:pPr>
        <w:pStyle w:val="Default"/>
        <w:spacing w:line="360" w:lineRule="auto"/>
        <w:jc w:val="both"/>
        <w:rPr>
          <w:rFonts w:ascii="Arial" w:hAnsi="Arial"/>
        </w:rPr>
      </w:pPr>
      <w:r w:rsidRPr="002F0A91">
        <w:rPr>
          <w:rFonts w:ascii="Arial" w:hAnsi="Arial"/>
        </w:rPr>
        <w:t xml:space="preserve">Art. 15 - As equipes </w:t>
      </w:r>
      <w:r w:rsidR="00736C9C" w:rsidRPr="002F0A91">
        <w:rPr>
          <w:rFonts w:ascii="Arial" w:hAnsi="Arial"/>
        </w:rPr>
        <w:t xml:space="preserve">receberão a </w:t>
      </w:r>
      <w:proofErr w:type="spellStart"/>
      <w:r w:rsidR="00736C9C" w:rsidRPr="002F0A91">
        <w:rPr>
          <w:rFonts w:ascii="Arial" w:hAnsi="Arial"/>
        </w:rPr>
        <w:t>pré</w:t>
      </w:r>
      <w:proofErr w:type="spellEnd"/>
      <w:r w:rsidR="00736C9C" w:rsidRPr="002F0A91">
        <w:rPr>
          <w:rFonts w:ascii="Arial" w:hAnsi="Arial"/>
        </w:rPr>
        <w:t>-</w:t>
      </w:r>
      <w:r w:rsidR="00CE065E" w:rsidRPr="002F0A91">
        <w:rPr>
          <w:rFonts w:ascii="Arial" w:hAnsi="Arial"/>
        </w:rPr>
        <w:t>sumula 15 minutos antes da partida e deverão entregar ao delegado de partida a lista assinada pelo responsável pela equipe e informar os jogadores inscritos que irão participar da partida</w:t>
      </w:r>
      <w:r w:rsidRPr="002F0A91">
        <w:rPr>
          <w:rFonts w:ascii="Arial" w:hAnsi="Arial"/>
        </w:rPr>
        <w:t xml:space="preserve">, em mesa instalada na quadra de jogo, 10 (dez) minutos antes do horário fixado na tabela, a relação nominal com a numeração dos atletas. </w:t>
      </w:r>
    </w:p>
    <w:p w:rsidR="00CE065E" w:rsidRPr="002F0A91" w:rsidRDefault="00CE065E" w:rsidP="0059771F">
      <w:pPr>
        <w:pStyle w:val="Default"/>
        <w:spacing w:line="360" w:lineRule="auto"/>
        <w:rPr>
          <w:rFonts w:ascii="Arial" w:hAnsi="Arial"/>
        </w:rPr>
      </w:pPr>
    </w:p>
    <w:p w:rsidR="0059771F" w:rsidRPr="002F0A91" w:rsidRDefault="0059771F" w:rsidP="0059771F">
      <w:pPr>
        <w:spacing w:line="360" w:lineRule="auto"/>
        <w:rPr>
          <w:rFonts w:ascii="Arial" w:hAnsi="Arial" w:cs="Times New Roman"/>
          <w:sz w:val="24"/>
          <w:szCs w:val="24"/>
        </w:rPr>
      </w:pPr>
      <w:r w:rsidRPr="002F0A91">
        <w:rPr>
          <w:rFonts w:ascii="Arial" w:hAnsi="Arial" w:cs="Times New Roman"/>
          <w:sz w:val="24"/>
          <w:szCs w:val="24"/>
        </w:rPr>
        <w:t xml:space="preserve">Art. 16 – A equipe que não comparecer em quadra com o número mínimo regulamentar de atletas em condições de jogo, até 10 minutos após o horário marcado, salvo motivo de força maior, público e notório, a critério e julgamento da </w:t>
      </w:r>
      <w:r w:rsidR="00E432BA" w:rsidRPr="002F0A91">
        <w:rPr>
          <w:rFonts w:ascii="Arial" w:hAnsi="Arial" w:cs="Times New Roman"/>
          <w:sz w:val="24"/>
          <w:szCs w:val="24"/>
        </w:rPr>
        <w:t xml:space="preserve">A.A.A. </w:t>
      </w:r>
      <w:r w:rsidRPr="002F0A91">
        <w:rPr>
          <w:rFonts w:ascii="Arial" w:hAnsi="Arial" w:cs="Times New Roman"/>
          <w:sz w:val="24"/>
          <w:szCs w:val="24"/>
        </w:rPr>
        <w:t>LUVE e da Comissão de Julgamento, será considerada perdedora pelo placar de 3 X 0, independentemente das demais sanções cabíveis, configurando-se assim o WO. A equipe que sofrer WO automaticamente estará eliminada do torneio e em todos os jogos já disputados a mesma será considerada perdedora pelo placar de 3 X 0.</w:t>
      </w:r>
      <w:r w:rsidR="00CE065E" w:rsidRPr="002F0A91">
        <w:rPr>
          <w:rFonts w:ascii="Arial" w:hAnsi="Arial" w:cs="Times New Roman"/>
          <w:sz w:val="24"/>
          <w:szCs w:val="24"/>
        </w:rPr>
        <w:t xml:space="preserve"> </w:t>
      </w:r>
    </w:p>
    <w:p w:rsidR="00CE065E" w:rsidRPr="002F0A91" w:rsidRDefault="00CE065E" w:rsidP="00CE065E">
      <w:pPr>
        <w:pStyle w:val="Default"/>
        <w:spacing w:line="360" w:lineRule="auto"/>
        <w:jc w:val="both"/>
        <w:rPr>
          <w:rFonts w:ascii="Arial" w:hAnsi="Arial"/>
        </w:rPr>
      </w:pPr>
      <w:r w:rsidRPr="002F0A91">
        <w:rPr>
          <w:rFonts w:ascii="Arial" w:hAnsi="Arial"/>
          <w:b/>
          <w:bCs/>
        </w:rPr>
        <w:t xml:space="preserve">Parágrafo único </w:t>
      </w:r>
      <w:r w:rsidRPr="002F0A91">
        <w:rPr>
          <w:rFonts w:ascii="Arial" w:hAnsi="Arial"/>
        </w:rPr>
        <w:t>– Para fazer jus à vitória por WO, a equipe presente deverá estar em quadra com o número regulamentar de atletas, uniformizadas e prontas para a partida.</w:t>
      </w:r>
    </w:p>
    <w:p w:rsidR="00CE065E" w:rsidRPr="002F0A91" w:rsidRDefault="00CE065E" w:rsidP="00CE065E">
      <w:pPr>
        <w:pStyle w:val="Default"/>
        <w:spacing w:line="360" w:lineRule="auto"/>
        <w:jc w:val="both"/>
        <w:rPr>
          <w:rFonts w:ascii="Arial" w:hAnsi="Arial"/>
        </w:rPr>
      </w:pPr>
    </w:p>
    <w:p w:rsidR="00CE065E" w:rsidRPr="002F0A91" w:rsidRDefault="00CE065E" w:rsidP="00CE065E">
      <w:pPr>
        <w:pStyle w:val="Default"/>
        <w:spacing w:line="360" w:lineRule="auto"/>
        <w:jc w:val="both"/>
        <w:rPr>
          <w:rFonts w:ascii="Arial" w:hAnsi="Arial"/>
        </w:rPr>
      </w:pPr>
      <w:r w:rsidRPr="002F0A91">
        <w:rPr>
          <w:rFonts w:ascii="Arial" w:hAnsi="Arial"/>
        </w:rPr>
        <w:t>Art. 17 – Após a partida ter iniciado e o atleta chegar atrasado, ATÉ O FINAL DO PRIMEIRO TEMPO, poderá participar desde que esteja devidamente inscrito e relacionado na súmula de jogo. Após o final do primeiro tempo o atletas que chegar atrasado NÃO SERÁ RELACIONADO para participar da partida e não podem  permanecer no banco de reservas.</w:t>
      </w:r>
    </w:p>
    <w:p w:rsidR="00CE065E" w:rsidRPr="002F0A91" w:rsidRDefault="00CE065E" w:rsidP="00CE065E">
      <w:pPr>
        <w:pStyle w:val="Default"/>
        <w:spacing w:line="360" w:lineRule="auto"/>
        <w:jc w:val="both"/>
        <w:rPr>
          <w:rFonts w:ascii="Arial" w:hAnsi="Arial"/>
        </w:rPr>
      </w:pPr>
    </w:p>
    <w:p w:rsidR="00CE065E" w:rsidRPr="002F0A91" w:rsidRDefault="00CE065E" w:rsidP="00CE065E">
      <w:pPr>
        <w:spacing w:line="360" w:lineRule="auto"/>
        <w:rPr>
          <w:rFonts w:ascii="Arial" w:hAnsi="Arial" w:cs="Times New Roman"/>
          <w:sz w:val="24"/>
          <w:szCs w:val="24"/>
        </w:rPr>
      </w:pPr>
      <w:r w:rsidRPr="002F0A91">
        <w:rPr>
          <w:rFonts w:ascii="Arial" w:hAnsi="Arial" w:cs="Times New Roman"/>
          <w:sz w:val="24"/>
          <w:szCs w:val="24"/>
        </w:rPr>
        <w:lastRenderedPageBreak/>
        <w:t>Art. 18 - Os atletas, ao assinarem a ficha de inscrição, declaram ter pleno conhecimento deste Regulamento e das regras de Futsal, bem como estarem em perfeitas condições físicas que lhe permitam à prática do esporte, isentando a organização de qualquer ônus por eventuais acidentes que lhes ocorram, inclusive aqueles que lhes causem dano sério e/ou irreversível à saúde e também liberam os direitos para publicação de fotos e da imagem em meios públicos de divulgação.</w:t>
      </w:r>
    </w:p>
    <w:p w:rsidR="00286E01" w:rsidRPr="002F0A91" w:rsidRDefault="00286E01" w:rsidP="00CE065E">
      <w:pPr>
        <w:spacing w:line="360" w:lineRule="auto"/>
        <w:rPr>
          <w:rFonts w:ascii="Arial" w:hAnsi="Arial" w:cs="Times New Roman"/>
          <w:sz w:val="24"/>
          <w:szCs w:val="24"/>
        </w:rPr>
      </w:pPr>
    </w:p>
    <w:p w:rsidR="00286E01" w:rsidRPr="002F0A91" w:rsidRDefault="00286E01" w:rsidP="00286E01">
      <w:pPr>
        <w:pStyle w:val="Default"/>
        <w:spacing w:line="360" w:lineRule="auto"/>
        <w:jc w:val="center"/>
        <w:rPr>
          <w:rFonts w:ascii="Arial" w:hAnsi="Arial"/>
          <w:u w:val="single"/>
        </w:rPr>
      </w:pPr>
      <w:r w:rsidRPr="002F0A91">
        <w:rPr>
          <w:rFonts w:ascii="Arial" w:hAnsi="Arial"/>
          <w:b/>
          <w:bCs/>
          <w:u w:val="single"/>
        </w:rPr>
        <w:t>Capitulo III</w:t>
      </w:r>
    </w:p>
    <w:p w:rsidR="00286E01" w:rsidRPr="002F0A91" w:rsidRDefault="00286E01" w:rsidP="00286E01">
      <w:pPr>
        <w:pStyle w:val="Default"/>
        <w:spacing w:line="360" w:lineRule="auto"/>
        <w:jc w:val="center"/>
        <w:rPr>
          <w:rFonts w:ascii="Arial" w:hAnsi="Arial"/>
          <w:b/>
        </w:rPr>
      </w:pPr>
      <w:r w:rsidRPr="002F0A91">
        <w:rPr>
          <w:rFonts w:ascii="Arial" w:hAnsi="Arial"/>
          <w:b/>
        </w:rPr>
        <w:t>Da Disciplina</w:t>
      </w:r>
    </w:p>
    <w:p w:rsidR="00286E01" w:rsidRPr="002F0A91" w:rsidRDefault="00286E01" w:rsidP="00286E01">
      <w:pPr>
        <w:pStyle w:val="Default"/>
        <w:spacing w:line="360" w:lineRule="auto"/>
        <w:jc w:val="center"/>
        <w:rPr>
          <w:rFonts w:ascii="Arial" w:hAnsi="Arial"/>
        </w:rPr>
      </w:pPr>
    </w:p>
    <w:p w:rsidR="00286E01" w:rsidRPr="002F0A91" w:rsidRDefault="00286E01" w:rsidP="00286E01">
      <w:pPr>
        <w:pStyle w:val="Default"/>
        <w:spacing w:line="360" w:lineRule="auto"/>
        <w:jc w:val="both"/>
        <w:rPr>
          <w:rFonts w:ascii="Arial" w:hAnsi="Arial"/>
        </w:rPr>
      </w:pPr>
      <w:r w:rsidRPr="002F0A91">
        <w:rPr>
          <w:rFonts w:ascii="Arial" w:hAnsi="Arial"/>
        </w:rPr>
        <w:t xml:space="preserve">Art. 19 - É obrigação das equipes inscritas na </w:t>
      </w:r>
      <w:r w:rsidR="00736C9C" w:rsidRPr="002F0A91">
        <w:rPr>
          <w:rFonts w:ascii="Arial" w:hAnsi="Arial"/>
        </w:rPr>
        <w:t>II</w:t>
      </w:r>
      <w:r w:rsidR="002F0A91" w:rsidRPr="002F0A91">
        <w:rPr>
          <w:rFonts w:ascii="Arial" w:hAnsi="Arial"/>
        </w:rPr>
        <w:t>I</w:t>
      </w:r>
      <w:r w:rsidR="00736C9C" w:rsidRPr="002F0A91">
        <w:rPr>
          <w:rFonts w:ascii="Arial" w:hAnsi="Arial"/>
        </w:rPr>
        <w:t xml:space="preserve"> Copa dos Campeões</w:t>
      </w:r>
      <w:r w:rsidR="00405568" w:rsidRPr="002F0A91">
        <w:rPr>
          <w:rFonts w:ascii="Arial" w:hAnsi="Arial"/>
        </w:rPr>
        <w:t xml:space="preserve"> LUVE/UFV </w:t>
      </w:r>
      <w:r w:rsidRPr="002F0A91">
        <w:rPr>
          <w:rFonts w:ascii="Arial" w:hAnsi="Arial"/>
        </w:rPr>
        <w:t xml:space="preserve">e seus integrantes: </w:t>
      </w:r>
    </w:p>
    <w:p w:rsidR="00286E01" w:rsidRPr="002F0A91" w:rsidRDefault="00286E01" w:rsidP="00286E01">
      <w:pPr>
        <w:pStyle w:val="Default"/>
        <w:spacing w:after="19" w:line="360" w:lineRule="auto"/>
        <w:jc w:val="both"/>
        <w:rPr>
          <w:rFonts w:ascii="Arial" w:hAnsi="Arial"/>
        </w:rPr>
      </w:pPr>
      <w:r w:rsidRPr="002F0A91">
        <w:rPr>
          <w:rFonts w:ascii="Arial" w:hAnsi="Arial"/>
        </w:rPr>
        <w:t xml:space="preserve">a) Cumprir e fazer com que se cumpram as determinações deste Regulamento; </w:t>
      </w:r>
    </w:p>
    <w:p w:rsidR="00286E01" w:rsidRPr="002F0A91" w:rsidRDefault="00286E01" w:rsidP="00286E01">
      <w:pPr>
        <w:pStyle w:val="Default"/>
        <w:spacing w:after="19" w:line="360" w:lineRule="auto"/>
        <w:jc w:val="both"/>
        <w:rPr>
          <w:rFonts w:ascii="Arial" w:hAnsi="Arial"/>
        </w:rPr>
      </w:pPr>
      <w:r w:rsidRPr="002F0A91">
        <w:rPr>
          <w:rFonts w:ascii="Arial" w:hAnsi="Arial"/>
        </w:rPr>
        <w:t xml:space="preserve">b) Apresentar-se ao local de competição com a devida antecedência a horário marcado para seus jogos; </w:t>
      </w:r>
    </w:p>
    <w:p w:rsidR="00286E01" w:rsidRPr="002F0A91" w:rsidRDefault="00286E01" w:rsidP="00286E01">
      <w:pPr>
        <w:pStyle w:val="Default"/>
        <w:spacing w:after="19" w:line="360" w:lineRule="auto"/>
        <w:jc w:val="both"/>
        <w:rPr>
          <w:rFonts w:ascii="Arial" w:hAnsi="Arial"/>
        </w:rPr>
      </w:pPr>
      <w:r w:rsidRPr="002F0A91">
        <w:rPr>
          <w:rFonts w:ascii="Arial" w:hAnsi="Arial"/>
        </w:rPr>
        <w:t xml:space="preserve">c) Apresentar-se aos jogos devidamente uniformizados; </w:t>
      </w:r>
    </w:p>
    <w:p w:rsidR="00286E01" w:rsidRPr="002F0A91" w:rsidRDefault="00286E01" w:rsidP="00286E01">
      <w:pPr>
        <w:pStyle w:val="Default"/>
        <w:spacing w:after="19" w:line="360" w:lineRule="auto"/>
        <w:jc w:val="both"/>
        <w:rPr>
          <w:rFonts w:ascii="Arial" w:hAnsi="Arial"/>
        </w:rPr>
      </w:pPr>
      <w:r w:rsidRPr="002F0A91">
        <w:rPr>
          <w:rFonts w:ascii="Arial" w:hAnsi="Arial"/>
        </w:rPr>
        <w:t xml:space="preserve">d) Respeitar e portar-se dignamente perante os árbitros e seus auxiliares, membros da </w:t>
      </w:r>
      <w:r w:rsidR="00E432BA" w:rsidRPr="002F0A91">
        <w:rPr>
          <w:rFonts w:ascii="Arial" w:hAnsi="Arial"/>
        </w:rPr>
        <w:t xml:space="preserve">A.A.A. </w:t>
      </w:r>
      <w:r w:rsidRPr="002F0A91">
        <w:rPr>
          <w:rFonts w:ascii="Arial" w:hAnsi="Arial"/>
        </w:rPr>
        <w:t xml:space="preserve">LUVE, membros do Conselho de Julgamento, autoridades, e público em geral, no local de competição e adjacências; </w:t>
      </w:r>
    </w:p>
    <w:p w:rsidR="00286E01" w:rsidRPr="002F0A91" w:rsidRDefault="00286E01" w:rsidP="00286E01">
      <w:pPr>
        <w:pStyle w:val="Default"/>
        <w:spacing w:after="19" w:line="360" w:lineRule="auto"/>
        <w:jc w:val="both"/>
        <w:rPr>
          <w:rFonts w:ascii="Arial" w:hAnsi="Arial"/>
        </w:rPr>
      </w:pPr>
      <w:r w:rsidRPr="002F0A91">
        <w:rPr>
          <w:rFonts w:ascii="Arial" w:hAnsi="Arial"/>
        </w:rPr>
        <w:t>e) Conter a torcida em caso de depredação, arruaça e atos violen</w:t>
      </w:r>
      <w:r w:rsidR="00405568" w:rsidRPr="002F0A91">
        <w:rPr>
          <w:rFonts w:ascii="Arial" w:hAnsi="Arial"/>
        </w:rPr>
        <w:t>tos aos membros da organização.</w:t>
      </w:r>
    </w:p>
    <w:p w:rsidR="005E4C48" w:rsidRPr="002F0A91" w:rsidRDefault="005E4C48" w:rsidP="00286E01">
      <w:pPr>
        <w:pStyle w:val="Default"/>
        <w:spacing w:line="360" w:lineRule="auto"/>
        <w:jc w:val="both"/>
        <w:rPr>
          <w:rFonts w:ascii="Arial" w:hAnsi="Arial"/>
        </w:rPr>
      </w:pPr>
    </w:p>
    <w:p w:rsidR="005E4C48" w:rsidRPr="002F0A91" w:rsidRDefault="005E4C48" w:rsidP="005E4C48">
      <w:pPr>
        <w:pStyle w:val="Default"/>
        <w:spacing w:line="360" w:lineRule="auto"/>
        <w:jc w:val="both"/>
        <w:rPr>
          <w:rFonts w:ascii="Arial" w:hAnsi="Arial"/>
        </w:rPr>
      </w:pPr>
      <w:r w:rsidRPr="002F0A91">
        <w:rPr>
          <w:rFonts w:ascii="Arial" w:hAnsi="Arial"/>
        </w:rPr>
        <w:t xml:space="preserve">Art.20 - Todos os participantes da </w:t>
      </w:r>
      <w:r w:rsidR="00736C9C" w:rsidRPr="002F0A91">
        <w:rPr>
          <w:rFonts w:ascii="Arial" w:hAnsi="Arial"/>
        </w:rPr>
        <w:t>I</w:t>
      </w:r>
      <w:r w:rsidR="002F0A91" w:rsidRPr="002F0A91">
        <w:rPr>
          <w:rFonts w:ascii="Arial" w:hAnsi="Arial"/>
        </w:rPr>
        <w:t>I</w:t>
      </w:r>
      <w:r w:rsidR="00736C9C" w:rsidRPr="002F0A91">
        <w:rPr>
          <w:rFonts w:ascii="Arial" w:hAnsi="Arial"/>
        </w:rPr>
        <w:t xml:space="preserve">I </w:t>
      </w:r>
      <w:r w:rsidRPr="002F0A91">
        <w:rPr>
          <w:rFonts w:ascii="Arial" w:hAnsi="Arial"/>
        </w:rPr>
        <w:t xml:space="preserve">Copa </w:t>
      </w:r>
      <w:r w:rsidR="00736C9C" w:rsidRPr="002F0A91">
        <w:rPr>
          <w:rFonts w:ascii="Arial" w:hAnsi="Arial"/>
        </w:rPr>
        <w:t xml:space="preserve"> dos </w:t>
      </w:r>
      <w:proofErr w:type="spellStart"/>
      <w:r w:rsidR="00736C9C" w:rsidRPr="002F0A91">
        <w:rPr>
          <w:rFonts w:ascii="Arial" w:hAnsi="Arial"/>
        </w:rPr>
        <w:t>Campeões</w:t>
      </w:r>
      <w:r w:rsidR="00405568" w:rsidRPr="002F0A91">
        <w:rPr>
          <w:rFonts w:ascii="Arial" w:hAnsi="Arial"/>
        </w:rPr>
        <w:t>LUVE</w:t>
      </w:r>
      <w:proofErr w:type="spellEnd"/>
      <w:r w:rsidR="00405568" w:rsidRPr="002F0A91">
        <w:rPr>
          <w:rFonts w:ascii="Arial" w:hAnsi="Arial"/>
        </w:rPr>
        <w:t xml:space="preserve">/UFV </w:t>
      </w:r>
      <w:r w:rsidRPr="002F0A91">
        <w:rPr>
          <w:rFonts w:ascii="Arial" w:hAnsi="Arial"/>
        </w:rPr>
        <w:t xml:space="preserve">poderão sofrer as seguintes sanções disciplinares: </w:t>
      </w:r>
    </w:p>
    <w:p w:rsidR="005E4C48" w:rsidRPr="002F0A91" w:rsidRDefault="005E4C48" w:rsidP="005E4C48">
      <w:pPr>
        <w:autoSpaceDE w:val="0"/>
        <w:autoSpaceDN w:val="0"/>
        <w:adjustRightInd w:val="0"/>
        <w:spacing w:after="7" w:afterAutospacing="0" w:line="360" w:lineRule="auto"/>
        <w:rPr>
          <w:rFonts w:ascii="Arial" w:hAnsi="Arial" w:cs="Times New Roman"/>
          <w:color w:val="000000"/>
          <w:sz w:val="24"/>
          <w:szCs w:val="24"/>
        </w:rPr>
      </w:pPr>
      <w:r w:rsidRPr="002F0A91">
        <w:rPr>
          <w:rFonts w:ascii="Arial" w:hAnsi="Arial" w:cs="Times New Roman"/>
          <w:color w:val="000000"/>
          <w:sz w:val="24"/>
          <w:szCs w:val="24"/>
        </w:rPr>
        <w:t xml:space="preserve">a) Advertência; </w:t>
      </w:r>
    </w:p>
    <w:p w:rsidR="005E4C48" w:rsidRPr="002F0A91" w:rsidRDefault="005E4C48" w:rsidP="005E4C48">
      <w:pPr>
        <w:autoSpaceDE w:val="0"/>
        <w:autoSpaceDN w:val="0"/>
        <w:adjustRightInd w:val="0"/>
        <w:spacing w:after="7" w:afterAutospacing="0" w:line="360" w:lineRule="auto"/>
        <w:rPr>
          <w:rFonts w:ascii="Arial" w:hAnsi="Arial" w:cs="Times New Roman"/>
          <w:color w:val="000000"/>
          <w:sz w:val="24"/>
          <w:szCs w:val="24"/>
        </w:rPr>
      </w:pPr>
      <w:r w:rsidRPr="002F0A91">
        <w:rPr>
          <w:rFonts w:ascii="Arial" w:hAnsi="Arial" w:cs="Times New Roman"/>
          <w:color w:val="000000"/>
          <w:sz w:val="24"/>
          <w:szCs w:val="24"/>
        </w:rPr>
        <w:t xml:space="preserve">b) Suspensão; </w:t>
      </w:r>
    </w:p>
    <w:p w:rsidR="005E4C48" w:rsidRPr="002F0A91" w:rsidRDefault="005E4C48" w:rsidP="005E4C48">
      <w:pPr>
        <w:autoSpaceDE w:val="0"/>
        <w:autoSpaceDN w:val="0"/>
        <w:adjustRightInd w:val="0"/>
        <w:spacing w:after="0" w:afterAutospacing="0" w:line="360" w:lineRule="auto"/>
        <w:rPr>
          <w:rFonts w:ascii="Arial" w:hAnsi="Arial" w:cs="Times New Roman"/>
          <w:color w:val="000000"/>
          <w:sz w:val="24"/>
          <w:szCs w:val="24"/>
        </w:rPr>
      </w:pPr>
      <w:r w:rsidRPr="002F0A91">
        <w:rPr>
          <w:rFonts w:ascii="Arial" w:hAnsi="Arial" w:cs="Times New Roman"/>
          <w:color w:val="000000"/>
          <w:sz w:val="24"/>
          <w:szCs w:val="24"/>
        </w:rPr>
        <w:lastRenderedPageBreak/>
        <w:t xml:space="preserve">c) Exclusão. </w:t>
      </w:r>
    </w:p>
    <w:p w:rsidR="005E4C48" w:rsidRPr="002F0A91" w:rsidRDefault="005E4C48" w:rsidP="005E4C48">
      <w:pPr>
        <w:pStyle w:val="Default"/>
        <w:spacing w:line="360" w:lineRule="auto"/>
        <w:jc w:val="both"/>
        <w:rPr>
          <w:rFonts w:ascii="Arial" w:hAnsi="Arial"/>
          <w:highlight w:val="yellow"/>
        </w:rPr>
      </w:pPr>
    </w:p>
    <w:p w:rsidR="005E4C48" w:rsidRPr="002F0A91" w:rsidRDefault="005E4C48" w:rsidP="005E4C48">
      <w:pPr>
        <w:pStyle w:val="Default"/>
        <w:spacing w:line="360" w:lineRule="auto"/>
        <w:jc w:val="both"/>
        <w:rPr>
          <w:rFonts w:ascii="Arial" w:hAnsi="Arial"/>
        </w:rPr>
      </w:pPr>
      <w:r w:rsidRPr="002F0A91">
        <w:rPr>
          <w:rFonts w:ascii="Arial" w:hAnsi="Arial"/>
        </w:rPr>
        <w:t>Art.21 - As sanções disciplinares serão aplicadas a critério exclusivo da A.A.A. LUVE, da Divisão de Esporte e Lazer e do Conselho de Julgamento, observando-se as disposições deste regulamento e do Regimento Interno da UFV.</w:t>
      </w:r>
    </w:p>
    <w:p w:rsidR="006403E8" w:rsidRPr="002F0A91" w:rsidRDefault="006403E8" w:rsidP="005E4C48">
      <w:pPr>
        <w:pStyle w:val="Default"/>
        <w:spacing w:line="360" w:lineRule="auto"/>
        <w:jc w:val="both"/>
        <w:rPr>
          <w:rFonts w:ascii="Arial" w:hAnsi="Arial"/>
        </w:rPr>
      </w:pPr>
    </w:p>
    <w:p w:rsidR="005E4C48" w:rsidRPr="002F0A91" w:rsidRDefault="005E4C48" w:rsidP="005E4C48">
      <w:pPr>
        <w:pStyle w:val="Default"/>
        <w:spacing w:line="360" w:lineRule="auto"/>
        <w:jc w:val="both"/>
        <w:rPr>
          <w:rFonts w:ascii="Arial" w:hAnsi="Arial"/>
        </w:rPr>
      </w:pPr>
      <w:r w:rsidRPr="002F0A91">
        <w:rPr>
          <w:rFonts w:ascii="Arial" w:hAnsi="Arial"/>
          <w:b/>
          <w:bCs/>
        </w:rPr>
        <w:t xml:space="preserve">Parágrafo único </w:t>
      </w:r>
      <w:r w:rsidRPr="002F0A91">
        <w:rPr>
          <w:rFonts w:ascii="Arial" w:hAnsi="Arial"/>
        </w:rPr>
        <w:t>– As decisões do Conselho de Julgamento serão irrecorríveis e seguirão todos os t</w:t>
      </w:r>
      <w:r w:rsidR="008306BD" w:rsidRPr="002F0A91">
        <w:rPr>
          <w:rFonts w:ascii="Arial" w:hAnsi="Arial"/>
        </w:rPr>
        <w:t>ermos e condições estipuladas neste regulamento e do Regimento Interno da UFV</w:t>
      </w:r>
      <w:r w:rsidRPr="002F0A91">
        <w:rPr>
          <w:rFonts w:ascii="Arial" w:hAnsi="Arial"/>
        </w:rPr>
        <w:t>, não cabendo qualquer recurso.</w:t>
      </w:r>
    </w:p>
    <w:p w:rsidR="008306BD" w:rsidRPr="002F0A91" w:rsidRDefault="008306BD" w:rsidP="005E4C48">
      <w:pPr>
        <w:pStyle w:val="Default"/>
        <w:spacing w:line="360" w:lineRule="auto"/>
        <w:jc w:val="both"/>
        <w:rPr>
          <w:rFonts w:ascii="Arial" w:hAnsi="Arial"/>
        </w:rPr>
      </w:pPr>
    </w:p>
    <w:p w:rsidR="005E4C48" w:rsidRPr="002F0A91" w:rsidRDefault="00D37D8F" w:rsidP="005E4C48">
      <w:pPr>
        <w:pStyle w:val="Default"/>
        <w:spacing w:line="360" w:lineRule="auto"/>
        <w:jc w:val="both"/>
        <w:rPr>
          <w:rFonts w:ascii="Arial" w:hAnsi="Arial"/>
        </w:rPr>
      </w:pPr>
      <w:r w:rsidRPr="002F0A91">
        <w:rPr>
          <w:rFonts w:ascii="Arial" w:hAnsi="Arial"/>
        </w:rPr>
        <w:t>Art.</w:t>
      </w:r>
      <w:r w:rsidR="002F0A91">
        <w:rPr>
          <w:rFonts w:ascii="Arial" w:hAnsi="Arial"/>
        </w:rPr>
        <w:t xml:space="preserve"> </w:t>
      </w:r>
      <w:r w:rsidR="008306BD" w:rsidRPr="002F0A91">
        <w:rPr>
          <w:rFonts w:ascii="Arial" w:hAnsi="Arial"/>
        </w:rPr>
        <w:t>22 - As sanções disciplinares entrarão automaticamente em vigor a partir da divulgação</w:t>
      </w:r>
      <w:r w:rsidR="00D052C2">
        <w:rPr>
          <w:rFonts w:ascii="Arial" w:hAnsi="Arial"/>
        </w:rPr>
        <w:t xml:space="preserve"> por escrito. Todas as decisões </w:t>
      </w:r>
      <w:r w:rsidR="008306BD" w:rsidRPr="002F0A91">
        <w:rPr>
          <w:rFonts w:ascii="Arial" w:hAnsi="Arial"/>
        </w:rPr>
        <w:t>do Conselho de Julgamento serão publicadas e</w:t>
      </w:r>
      <w:r w:rsidR="00D052C2">
        <w:rPr>
          <w:rFonts w:ascii="Arial" w:hAnsi="Arial"/>
        </w:rPr>
        <w:t xml:space="preserve">m boletim ou nota oficial, via </w:t>
      </w:r>
      <w:proofErr w:type="spellStart"/>
      <w:r w:rsidR="00D052C2">
        <w:rPr>
          <w:rFonts w:ascii="Arial" w:hAnsi="Arial"/>
        </w:rPr>
        <w:t>F</w:t>
      </w:r>
      <w:r w:rsidR="008306BD" w:rsidRPr="002F0A91">
        <w:rPr>
          <w:rFonts w:ascii="Arial" w:hAnsi="Arial"/>
        </w:rPr>
        <w:t>acebook</w:t>
      </w:r>
      <w:proofErr w:type="spellEnd"/>
      <w:r w:rsidR="008306BD" w:rsidRPr="002F0A91">
        <w:rPr>
          <w:rFonts w:ascii="Arial" w:hAnsi="Arial"/>
        </w:rPr>
        <w:t xml:space="preserve"> da </w:t>
      </w:r>
      <w:r w:rsidR="00E432BA" w:rsidRPr="002F0A91">
        <w:rPr>
          <w:rFonts w:ascii="Arial" w:hAnsi="Arial"/>
        </w:rPr>
        <w:t xml:space="preserve">A.A.A. </w:t>
      </w:r>
      <w:r w:rsidR="008306BD" w:rsidRPr="002F0A91">
        <w:rPr>
          <w:rFonts w:ascii="Arial" w:hAnsi="Arial"/>
        </w:rPr>
        <w:t xml:space="preserve">LUVE, via </w:t>
      </w:r>
      <w:proofErr w:type="spellStart"/>
      <w:r w:rsidR="008306BD" w:rsidRPr="002F0A91">
        <w:rPr>
          <w:rFonts w:ascii="Arial" w:hAnsi="Arial"/>
        </w:rPr>
        <w:t>email</w:t>
      </w:r>
      <w:proofErr w:type="spellEnd"/>
      <w:r w:rsidR="008306BD" w:rsidRPr="002F0A91">
        <w:rPr>
          <w:rFonts w:ascii="Arial" w:hAnsi="Arial"/>
        </w:rPr>
        <w:t xml:space="preserve"> (</w:t>
      </w:r>
      <w:hyperlink r:id="rId7" w:history="1">
        <w:r w:rsidR="008306BD" w:rsidRPr="002F0A91">
          <w:rPr>
            <w:rStyle w:val="Hyperlink"/>
            <w:rFonts w:ascii="Arial" w:hAnsi="Arial"/>
            <w:color w:val="000000" w:themeColor="text1"/>
            <w:u w:val="none"/>
          </w:rPr>
          <w:t>esportes.luve@gmail.com</w:t>
        </w:r>
      </w:hyperlink>
      <w:r w:rsidR="002F0A91">
        <w:rPr>
          <w:rFonts w:ascii="Arial" w:hAnsi="Arial"/>
        </w:rPr>
        <w:t>) ou</w:t>
      </w:r>
      <w:r w:rsidR="008306BD" w:rsidRPr="002F0A91">
        <w:rPr>
          <w:rFonts w:ascii="Arial" w:hAnsi="Arial"/>
        </w:rPr>
        <w:t xml:space="preserve"> na sede da A.A.A. LUVE.</w:t>
      </w:r>
    </w:p>
    <w:p w:rsidR="008306BD" w:rsidRPr="002F0A91" w:rsidRDefault="008306BD" w:rsidP="005E4C48">
      <w:pPr>
        <w:pStyle w:val="Default"/>
        <w:spacing w:line="360" w:lineRule="auto"/>
        <w:jc w:val="both"/>
        <w:rPr>
          <w:rFonts w:ascii="Arial" w:hAnsi="Arial"/>
          <w:highlight w:val="yellow"/>
        </w:rPr>
      </w:pPr>
    </w:p>
    <w:p w:rsidR="008306BD" w:rsidRDefault="00D37D8F" w:rsidP="005E4C48">
      <w:pPr>
        <w:pStyle w:val="Default"/>
        <w:spacing w:line="360" w:lineRule="auto"/>
        <w:jc w:val="both"/>
        <w:rPr>
          <w:rFonts w:ascii="Arial" w:hAnsi="Arial"/>
        </w:rPr>
      </w:pPr>
      <w:r w:rsidRPr="002F0A91">
        <w:rPr>
          <w:rFonts w:ascii="Arial" w:hAnsi="Arial"/>
        </w:rPr>
        <w:t>Art.</w:t>
      </w:r>
      <w:r w:rsidR="002F0A91">
        <w:rPr>
          <w:rFonts w:ascii="Arial" w:hAnsi="Arial"/>
        </w:rPr>
        <w:t xml:space="preserve"> </w:t>
      </w:r>
      <w:r w:rsidR="008306BD" w:rsidRPr="002F0A91">
        <w:rPr>
          <w:rFonts w:ascii="Arial" w:hAnsi="Arial"/>
        </w:rPr>
        <w:t xml:space="preserve">23 - No caso do representante oficial impetrar recurso contra outra delegação, em função de possível transgressão ao regulamento, este deverá ser entregue à Comissão Organizadora, por escrito, até </w:t>
      </w:r>
      <w:r w:rsidR="002F0A91">
        <w:rPr>
          <w:rFonts w:ascii="Arial" w:hAnsi="Arial"/>
        </w:rPr>
        <w:t>24 (vinte e quatro)</w:t>
      </w:r>
      <w:r w:rsidR="008306BD" w:rsidRPr="002F0A91">
        <w:rPr>
          <w:rFonts w:ascii="Arial" w:hAnsi="Arial"/>
        </w:rPr>
        <w:t xml:space="preserve"> horas após o término da partida/prova, sendo que o ônus da prova cabe ao denunciante.</w:t>
      </w:r>
    </w:p>
    <w:p w:rsidR="002F0A91" w:rsidRDefault="002F0A91" w:rsidP="005E4C48">
      <w:pPr>
        <w:pStyle w:val="Default"/>
        <w:spacing w:line="360" w:lineRule="auto"/>
        <w:jc w:val="both"/>
        <w:rPr>
          <w:rFonts w:ascii="Arial" w:hAnsi="Arial"/>
        </w:rPr>
      </w:pPr>
    </w:p>
    <w:p w:rsidR="002F0A91" w:rsidRPr="002F0A91" w:rsidRDefault="002F0A91" w:rsidP="005E4C48">
      <w:pPr>
        <w:pStyle w:val="Default"/>
        <w:spacing w:line="360" w:lineRule="auto"/>
        <w:jc w:val="both"/>
        <w:rPr>
          <w:rFonts w:ascii="Arial" w:hAnsi="Arial"/>
        </w:rPr>
      </w:pPr>
      <w:r>
        <w:rPr>
          <w:rFonts w:ascii="Arial" w:hAnsi="Arial"/>
        </w:rPr>
        <w:t>Parágrafo único – Em se tratando de jogo realizado no sábado e/ou antes de feriado, o prazo aumentará para 48 (quarenta e oito) horas.</w:t>
      </w:r>
    </w:p>
    <w:p w:rsidR="00754B30" w:rsidRPr="002F0A91" w:rsidRDefault="00754B30" w:rsidP="005E4C48">
      <w:pPr>
        <w:pStyle w:val="Default"/>
        <w:spacing w:line="360" w:lineRule="auto"/>
        <w:jc w:val="both"/>
        <w:rPr>
          <w:rFonts w:ascii="Arial" w:hAnsi="Arial"/>
          <w:highlight w:val="yellow"/>
        </w:rPr>
      </w:pPr>
    </w:p>
    <w:p w:rsidR="00286E01" w:rsidRPr="002F0A91" w:rsidRDefault="00D37D8F" w:rsidP="00286E01">
      <w:pPr>
        <w:pStyle w:val="Default"/>
        <w:spacing w:line="360" w:lineRule="auto"/>
        <w:jc w:val="both"/>
        <w:rPr>
          <w:rFonts w:ascii="Arial" w:hAnsi="Arial"/>
        </w:rPr>
      </w:pPr>
      <w:r w:rsidRPr="002F0A91">
        <w:rPr>
          <w:rFonts w:ascii="Arial" w:hAnsi="Arial"/>
        </w:rPr>
        <w:t>Art.</w:t>
      </w:r>
      <w:r w:rsidR="00925679" w:rsidRPr="002F0A91">
        <w:rPr>
          <w:rFonts w:ascii="Arial" w:hAnsi="Arial"/>
        </w:rPr>
        <w:t>24</w:t>
      </w:r>
      <w:r w:rsidR="00286E01" w:rsidRPr="002F0A91">
        <w:rPr>
          <w:rFonts w:ascii="Arial" w:hAnsi="Arial"/>
        </w:rPr>
        <w:t xml:space="preserve"> - Ressalvadas as disposições do artigo anterior, ainda será aplicada a pena de suspensão automática nos seguintes casos; </w:t>
      </w:r>
    </w:p>
    <w:p w:rsidR="00286E01" w:rsidRPr="002F0A91" w:rsidRDefault="00286E01" w:rsidP="00286E01">
      <w:pPr>
        <w:pStyle w:val="Default"/>
        <w:spacing w:line="360" w:lineRule="auto"/>
        <w:jc w:val="both"/>
        <w:rPr>
          <w:rFonts w:ascii="Arial" w:hAnsi="Arial"/>
        </w:rPr>
      </w:pPr>
      <w:r w:rsidRPr="002F0A91">
        <w:rPr>
          <w:rFonts w:ascii="Arial" w:hAnsi="Arial"/>
        </w:rPr>
        <w:t xml:space="preserve">a) O atleta que for punido pelo árbitro com cartão vermelho, cumprirá pena de suspensão automática de um jogo; </w:t>
      </w:r>
    </w:p>
    <w:p w:rsidR="00286E01" w:rsidRPr="002F0A91" w:rsidRDefault="00286E01" w:rsidP="00286E01">
      <w:pPr>
        <w:pStyle w:val="Default"/>
        <w:spacing w:line="360" w:lineRule="auto"/>
        <w:jc w:val="both"/>
        <w:rPr>
          <w:rFonts w:ascii="Arial" w:hAnsi="Arial"/>
        </w:rPr>
      </w:pPr>
      <w:r w:rsidRPr="002F0A91">
        <w:rPr>
          <w:rFonts w:ascii="Arial" w:hAnsi="Arial"/>
        </w:rPr>
        <w:lastRenderedPageBreak/>
        <w:t>b) A cada série de dois cartões ama</w:t>
      </w:r>
      <w:r w:rsidR="006403E8" w:rsidRPr="002F0A91">
        <w:rPr>
          <w:rFonts w:ascii="Arial" w:hAnsi="Arial"/>
        </w:rPr>
        <w:t>relos recebidos pelos atletas</w:t>
      </w:r>
      <w:r w:rsidRPr="002F0A91">
        <w:rPr>
          <w:rFonts w:ascii="Arial" w:hAnsi="Arial"/>
        </w:rPr>
        <w:t xml:space="preserve">, este deverá cumprir suspensão automática de um jogo. </w:t>
      </w:r>
    </w:p>
    <w:p w:rsidR="006403E8" w:rsidRPr="002F0A91" w:rsidRDefault="006403E8" w:rsidP="00286E01">
      <w:pPr>
        <w:pStyle w:val="Default"/>
        <w:spacing w:line="360" w:lineRule="auto"/>
        <w:jc w:val="both"/>
        <w:rPr>
          <w:rFonts w:ascii="Arial" w:hAnsi="Arial"/>
        </w:rPr>
      </w:pPr>
      <w:r w:rsidRPr="002F0A91">
        <w:rPr>
          <w:rFonts w:ascii="Arial" w:hAnsi="Arial"/>
        </w:rPr>
        <w:t xml:space="preserve">c) No caso do Técnico da equipe ou o auxiliar, o árbitro da partida pode pedir que se retirem da quadra de jogo a qualquer momento desde que estejam atrapalhando o andamento da partida ou violando as regras e condutas impostas neste regulamento. </w:t>
      </w:r>
    </w:p>
    <w:p w:rsidR="006403E8" w:rsidRPr="002F0A91" w:rsidRDefault="006403E8" w:rsidP="00286E01">
      <w:pPr>
        <w:pStyle w:val="Default"/>
        <w:spacing w:line="360" w:lineRule="auto"/>
        <w:jc w:val="both"/>
        <w:rPr>
          <w:rFonts w:ascii="Arial" w:hAnsi="Arial"/>
        </w:rPr>
      </w:pPr>
      <w:r w:rsidRPr="002F0A91">
        <w:rPr>
          <w:rFonts w:ascii="Arial" w:hAnsi="Arial"/>
        </w:rPr>
        <w:t>d) Caso ocorra o fato descrito no item anterior o membro da comissão técnica cumprirá suspensão automática de um jogo. Em caso de registro do ocorrido em súmula, pelos árbitros da partida, o membro da comissão técnica será julgado de acordo com as condutas impostas nesse regulamento, podendo ser suspenso da com</w:t>
      </w:r>
      <w:r w:rsidR="00E432BA" w:rsidRPr="002F0A91">
        <w:rPr>
          <w:rFonts w:ascii="Arial" w:hAnsi="Arial"/>
        </w:rPr>
        <w:t>petição e até mesmo receber uma</w:t>
      </w:r>
      <w:r w:rsidRPr="002F0A91">
        <w:rPr>
          <w:rFonts w:ascii="Arial" w:hAnsi="Arial"/>
        </w:rPr>
        <w:t xml:space="preserve"> suspensão de um ano das competiç</w:t>
      </w:r>
      <w:r w:rsidR="00E432BA" w:rsidRPr="002F0A91">
        <w:rPr>
          <w:rFonts w:ascii="Arial" w:hAnsi="Arial"/>
        </w:rPr>
        <w:t xml:space="preserve">ões realizadas pela A.A.A. LUVE e pela DLZ. </w:t>
      </w:r>
    </w:p>
    <w:p w:rsidR="00925679" w:rsidRPr="002F0A91" w:rsidRDefault="00925679" w:rsidP="00286E01">
      <w:pPr>
        <w:pStyle w:val="Default"/>
        <w:spacing w:line="360" w:lineRule="auto"/>
        <w:jc w:val="both"/>
        <w:rPr>
          <w:rFonts w:ascii="Arial" w:hAnsi="Arial"/>
        </w:rPr>
      </w:pPr>
    </w:p>
    <w:p w:rsidR="00286E01" w:rsidRPr="002F0A91" w:rsidRDefault="00286E01" w:rsidP="00286E01">
      <w:pPr>
        <w:pStyle w:val="Default"/>
        <w:spacing w:line="360" w:lineRule="auto"/>
        <w:jc w:val="both"/>
        <w:rPr>
          <w:rFonts w:ascii="Arial" w:hAnsi="Arial"/>
        </w:rPr>
      </w:pPr>
      <w:r w:rsidRPr="002F0A91">
        <w:rPr>
          <w:rFonts w:ascii="Arial" w:hAnsi="Arial"/>
          <w:b/>
          <w:bCs/>
        </w:rPr>
        <w:t xml:space="preserve">Parágrafo Primeiro </w:t>
      </w:r>
      <w:r w:rsidRPr="002F0A91">
        <w:rPr>
          <w:rFonts w:ascii="Arial" w:hAnsi="Arial"/>
        </w:rPr>
        <w:t xml:space="preserve">– Havendo duas punições diferentes na mesma partida para o mesmo indivíduo (um cartão amarelo e um cartão vermelho posteriormente), ambas serão computadas. </w:t>
      </w:r>
    </w:p>
    <w:p w:rsidR="00925679" w:rsidRPr="002F0A91" w:rsidRDefault="00925679" w:rsidP="00286E01">
      <w:pPr>
        <w:pStyle w:val="Default"/>
        <w:spacing w:line="360" w:lineRule="auto"/>
        <w:jc w:val="both"/>
        <w:rPr>
          <w:rFonts w:ascii="Arial" w:hAnsi="Arial"/>
        </w:rPr>
      </w:pPr>
    </w:p>
    <w:p w:rsidR="00286E01" w:rsidRDefault="00286E01" w:rsidP="00286E01">
      <w:pPr>
        <w:pStyle w:val="Default"/>
        <w:spacing w:line="360" w:lineRule="auto"/>
        <w:jc w:val="both"/>
        <w:rPr>
          <w:rFonts w:ascii="Arial" w:hAnsi="Arial"/>
        </w:rPr>
      </w:pPr>
      <w:r w:rsidRPr="002F0A91">
        <w:rPr>
          <w:rFonts w:ascii="Arial" w:hAnsi="Arial"/>
          <w:b/>
          <w:bCs/>
        </w:rPr>
        <w:t xml:space="preserve">Parágrafo Segundo </w:t>
      </w:r>
      <w:r w:rsidRPr="002F0A91">
        <w:rPr>
          <w:rFonts w:ascii="Arial" w:hAnsi="Arial"/>
        </w:rPr>
        <w:t xml:space="preserve">– Se o atleta, em determinado momento da competição receber um cartão vermelho, e coincidentemente nessa mesma partida tiver recebido anteriormente o segundo cartão amarelo acumulativo, deverá obrigatoriamente, cumprir a suspensão de duas partidas. </w:t>
      </w:r>
    </w:p>
    <w:p w:rsidR="002F0A91" w:rsidRDefault="002F0A91" w:rsidP="00286E01">
      <w:pPr>
        <w:pStyle w:val="Default"/>
        <w:spacing w:line="360" w:lineRule="auto"/>
        <w:jc w:val="both"/>
        <w:rPr>
          <w:rFonts w:ascii="Arial" w:hAnsi="Arial"/>
        </w:rPr>
      </w:pPr>
    </w:p>
    <w:p w:rsidR="002F0A91" w:rsidRPr="002F0A91" w:rsidRDefault="002F0A91" w:rsidP="00286E01">
      <w:pPr>
        <w:pStyle w:val="Default"/>
        <w:spacing w:line="360" w:lineRule="auto"/>
        <w:jc w:val="both"/>
        <w:rPr>
          <w:rFonts w:ascii="Arial" w:hAnsi="Arial"/>
        </w:rPr>
      </w:pPr>
      <w:r>
        <w:rPr>
          <w:rFonts w:ascii="Arial" w:hAnsi="Arial"/>
          <w:b/>
        </w:rPr>
        <w:t xml:space="preserve">Parágrafo terceiro – </w:t>
      </w:r>
      <w:r>
        <w:rPr>
          <w:rFonts w:ascii="Arial" w:hAnsi="Arial"/>
        </w:rPr>
        <w:t xml:space="preserve">O controle de cartões deverá ser realizado pela equipe, independentemente de divulgação de boletim oficial da A.A.A. LUVE. Caso o atleta jogue </w:t>
      </w:r>
      <w:r w:rsidR="00D052C2">
        <w:rPr>
          <w:rFonts w:ascii="Arial" w:hAnsi="Arial"/>
        </w:rPr>
        <w:t>uma partida onde deveria ter cumprido suspensão automática de acordo com as letras A e B deste artigo, a</w:t>
      </w:r>
      <w:r w:rsidR="007B4500">
        <w:rPr>
          <w:rFonts w:ascii="Arial" w:hAnsi="Arial"/>
        </w:rPr>
        <w:t xml:space="preserve"> equipe perderá os pontos da partida (em se tratando de partida da fase de grupos) ou será eliminada da competição por placar mínimo (em se tratando de partida das fases eliminatórias finais)</w:t>
      </w:r>
      <w:r w:rsidR="00D052C2">
        <w:rPr>
          <w:rFonts w:ascii="Arial" w:hAnsi="Arial"/>
        </w:rPr>
        <w:t xml:space="preserve">. Às </w:t>
      </w:r>
      <w:r w:rsidR="00D052C2">
        <w:rPr>
          <w:rFonts w:ascii="Arial" w:hAnsi="Arial"/>
        </w:rPr>
        <w:lastRenderedPageBreak/>
        <w:t>equipes fica resguardado o direito de ter vistas da súmula de todos os seus jogos do campeonato, de modo que possa fazer o controle de cartões.</w:t>
      </w:r>
    </w:p>
    <w:p w:rsidR="00925679" w:rsidRPr="002F0A91" w:rsidRDefault="00925679" w:rsidP="00286E01">
      <w:pPr>
        <w:pStyle w:val="Default"/>
        <w:spacing w:line="360" w:lineRule="auto"/>
        <w:jc w:val="both"/>
        <w:rPr>
          <w:rFonts w:ascii="Arial" w:hAnsi="Arial"/>
        </w:rPr>
      </w:pPr>
    </w:p>
    <w:p w:rsidR="00286E01" w:rsidRPr="002F0A91" w:rsidRDefault="00D37D8F" w:rsidP="00286E01">
      <w:pPr>
        <w:pStyle w:val="Default"/>
        <w:spacing w:line="360" w:lineRule="auto"/>
        <w:jc w:val="both"/>
        <w:rPr>
          <w:rFonts w:ascii="Arial" w:hAnsi="Arial"/>
        </w:rPr>
      </w:pPr>
      <w:r w:rsidRPr="002F0A91">
        <w:rPr>
          <w:rFonts w:ascii="Arial" w:hAnsi="Arial"/>
        </w:rPr>
        <w:t>Art.</w:t>
      </w:r>
      <w:r w:rsidR="00925679" w:rsidRPr="002F0A91">
        <w:rPr>
          <w:rFonts w:ascii="Arial" w:hAnsi="Arial"/>
        </w:rPr>
        <w:t>25</w:t>
      </w:r>
      <w:r w:rsidR="00286E01" w:rsidRPr="002F0A91">
        <w:rPr>
          <w:rFonts w:ascii="Arial" w:hAnsi="Arial"/>
        </w:rPr>
        <w:t xml:space="preserve"> – </w:t>
      </w:r>
      <w:r w:rsidR="00D052C2">
        <w:rPr>
          <w:rFonts w:ascii="Arial" w:hAnsi="Arial"/>
        </w:rPr>
        <w:t xml:space="preserve">Os cartões e punições recebidos </w:t>
      </w:r>
      <w:r w:rsidR="00CF1313">
        <w:rPr>
          <w:rFonts w:ascii="Arial" w:hAnsi="Arial"/>
        </w:rPr>
        <w:t>em qualquer fase do torneio</w:t>
      </w:r>
      <w:r w:rsidR="00D052C2">
        <w:rPr>
          <w:rFonts w:ascii="Arial" w:hAnsi="Arial"/>
        </w:rPr>
        <w:t xml:space="preserve"> NÃO serão anulados para as fases subsequentes</w:t>
      </w:r>
      <w:r w:rsidR="002F0A91">
        <w:rPr>
          <w:rFonts w:ascii="Arial" w:hAnsi="Arial"/>
        </w:rPr>
        <w:t>.</w:t>
      </w:r>
      <w:r w:rsidR="00286E01" w:rsidRPr="002F0A91">
        <w:rPr>
          <w:rFonts w:ascii="Arial" w:hAnsi="Arial"/>
        </w:rPr>
        <w:t xml:space="preserve"> </w:t>
      </w:r>
    </w:p>
    <w:p w:rsidR="00925679" w:rsidRPr="002F0A91" w:rsidRDefault="00925679" w:rsidP="00286E01">
      <w:pPr>
        <w:pStyle w:val="Default"/>
        <w:spacing w:line="360" w:lineRule="auto"/>
        <w:jc w:val="both"/>
        <w:rPr>
          <w:rFonts w:ascii="Arial" w:hAnsi="Arial"/>
        </w:rPr>
      </w:pPr>
    </w:p>
    <w:p w:rsidR="00286E01" w:rsidRPr="002F0A91" w:rsidRDefault="00D37D8F" w:rsidP="00286E01">
      <w:pPr>
        <w:pStyle w:val="Default"/>
        <w:spacing w:line="360" w:lineRule="auto"/>
        <w:jc w:val="both"/>
        <w:rPr>
          <w:rFonts w:ascii="Arial" w:hAnsi="Arial"/>
        </w:rPr>
      </w:pPr>
      <w:r w:rsidRPr="002F0A91">
        <w:rPr>
          <w:rFonts w:ascii="Arial" w:hAnsi="Arial"/>
        </w:rPr>
        <w:t>Art.</w:t>
      </w:r>
      <w:r w:rsidR="00925679" w:rsidRPr="002F0A91">
        <w:rPr>
          <w:rFonts w:ascii="Arial" w:hAnsi="Arial"/>
        </w:rPr>
        <w:t>26</w:t>
      </w:r>
      <w:r w:rsidR="00286E01" w:rsidRPr="002F0A91">
        <w:rPr>
          <w:rFonts w:ascii="Arial" w:hAnsi="Arial"/>
        </w:rPr>
        <w:t xml:space="preserve"> – Independente das outras comunicações le</w:t>
      </w:r>
      <w:r w:rsidR="00CF1313">
        <w:rPr>
          <w:rFonts w:ascii="Arial" w:hAnsi="Arial"/>
        </w:rPr>
        <w:t>g</w:t>
      </w:r>
      <w:r w:rsidR="00286E01" w:rsidRPr="002F0A91">
        <w:rPr>
          <w:rFonts w:ascii="Arial" w:hAnsi="Arial"/>
        </w:rPr>
        <w:t xml:space="preserve">ais, a </w:t>
      </w:r>
      <w:r w:rsidR="00E432BA" w:rsidRPr="002F0A91">
        <w:rPr>
          <w:rFonts w:ascii="Arial" w:hAnsi="Arial"/>
        </w:rPr>
        <w:t xml:space="preserve">A.A.A. </w:t>
      </w:r>
      <w:r w:rsidR="00286E01" w:rsidRPr="002F0A91">
        <w:rPr>
          <w:rFonts w:ascii="Arial" w:hAnsi="Arial"/>
        </w:rPr>
        <w:t xml:space="preserve">LUVE, a Comissão de Julgamento e a Comissão Arbitral poderá aplicar a seu critério, as seguintes penas às equipes e/ou seus integrantes. </w:t>
      </w:r>
    </w:p>
    <w:p w:rsidR="00286E01" w:rsidRPr="002F0A91" w:rsidRDefault="00286E01" w:rsidP="00CF1313">
      <w:pPr>
        <w:pStyle w:val="Default"/>
        <w:spacing w:line="360" w:lineRule="auto"/>
        <w:jc w:val="both"/>
        <w:rPr>
          <w:rFonts w:ascii="Arial" w:hAnsi="Arial"/>
        </w:rPr>
      </w:pPr>
      <w:r w:rsidRPr="002F0A91">
        <w:rPr>
          <w:rFonts w:ascii="Arial" w:hAnsi="Arial"/>
        </w:rPr>
        <w:t xml:space="preserve">a) Advertência verbal ou escrita; </w:t>
      </w:r>
    </w:p>
    <w:p w:rsidR="00286E01" w:rsidRPr="002F0A91" w:rsidRDefault="00286E01" w:rsidP="00CF1313">
      <w:pPr>
        <w:pStyle w:val="Default"/>
        <w:spacing w:line="360" w:lineRule="auto"/>
        <w:jc w:val="both"/>
        <w:rPr>
          <w:rFonts w:ascii="Arial" w:hAnsi="Arial"/>
        </w:rPr>
      </w:pPr>
      <w:r w:rsidRPr="002F0A91">
        <w:rPr>
          <w:rFonts w:ascii="Arial" w:hAnsi="Arial"/>
        </w:rPr>
        <w:t xml:space="preserve">b) Afastamento do recinto; </w:t>
      </w:r>
    </w:p>
    <w:p w:rsidR="00286E01" w:rsidRPr="002F0A91" w:rsidRDefault="00286E01" w:rsidP="00CF1313">
      <w:pPr>
        <w:spacing w:line="360" w:lineRule="auto"/>
        <w:rPr>
          <w:rFonts w:ascii="Arial" w:hAnsi="Arial" w:cs="Times New Roman"/>
          <w:sz w:val="24"/>
          <w:szCs w:val="24"/>
        </w:rPr>
      </w:pPr>
      <w:r w:rsidRPr="002F0A91">
        <w:rPr>
          <w:rFonts w:ascii="Arial" w:hAnsi="Arial" w:cs="Times New Roman"/>
          <w:sz w:val="24"/>
          <w:szCs w:val="24"/>
        </w:rPr>
        <w:t>c) Perda de pontos;</w:t>
      </w:r>
    </w:p>
    <w:p w:rsidR="00352E14" w:rsidRPr="002F0A91" w:rsidRDefault="00352E14" w:rsidP="00CF1313">
      <w:pPr>
        <w:pStyle w:val="Default"/>
        <w:spacing w:line="360" w:lineRule="auto"/>
        <w:jc w:val="both"/>
        <w:rPr>
          <w:rFonts w:ascii="Arial" w:hAnsi="Arial"/>
        </w:rPr>
      </w:pPr>
      <w:r w:rsidRPr="002F0A91">
        <w:rPr>
          <w:rFonts w:ascii="Arial" w:hAnsi="Arial"/>
        </w:rPr>
        <w:t xml:space="preserve">d) Desligamento da competição em curso; </w:t>
      </w:r>
    </w:p>
    <w:p w:rsidR="001F380F" w:rsidRPr="002F0A91" w:rsidRDefault="00352E14" w:rsidP="00CF1313">
      <w:pPr>
        <w:pStyle w:val="Default"/>
        <w:spacing w:line="360" w:lineRule="auto"/>
        <w:jc w:val="both"/>
        <w:rPr>
          <w:rFonts w:ascii="Arial" w:hAnsi="Arial"/>
        </w:rPr>
      </w:pPr>
      <w:r w:rsidRPr="002F0A91">
        <w:rPr>
          <w:rFonts w:ascii="Arial" w:hAnsi="Arial"/>
        </w:rPr>
        <w:t xml:space="preserve">e) </w:t>
      </w:r>
      <w:r w:rsidR="001F380F" w:rsidRPr="002F0A91">
        <w:rPr>
          <w:rFonts w:ascii="Arial" w:hAnsi="Arial"/>
        </w:rPr>
        <w:t>Suspensão de 1 (um) ano de todas as competições organizadas pela A.A.A. LUVE e pela DLZ;</w:t>
      </w:r>
    </w:p>
    <w:p w:rsidR="00352E14" w:rsidRPr="002F0A91" w:rsidRDefault="00352E14" w:rsidP="00CF1313">
      <w:pPr>
        <w:spacing w:line="360" w:lineRule="auto"/>
        <w:rPr>
          <w:rFonts w:ascii="Arial" w:hAnsi="Arial" w:cs="Times New Roman"/>
          <w:sz w:val="24"/>
          <w:szCs w:val="24"/>
        </w:rPr>
      </w:pPr>
      <w:r w:rsidRPr="002F0A91">
        <w:rPr>
          <w:rFonts w:ascii="Arial" w:hAnsi="Arial" w:cs="Times New Roman"/>
          <w:sz w:val="24"/>
          <w:szCs w:val="24"/>
        </w:rPr>
        <w:t>e) Processo Administrativo.</w:t>
      </w:r>
    </w:p>
    <w:p w:rsidR="00D37D8F" w:rsidRPr="002F0A91" w:rsidRDefault="00D37D8F" w:rsidP="00352E14">
      <w:pPr>
        <w:spacing w:line="360" w:lineRule="auto"/>
        <w:rPr>
          <w:rFonts w:ascii="Arial" w:hAnsi="Arial" w:cs="Times New Roman"/>
          <w:sz w:val="24"/>
          <w:szCs w:val="24"/>
        </w:rPr>
      </w:pPr>
      <w:r w:rsidRPr="002F0A91">
        <w:rPr>
          <w:rFonts w:ascii="Arial" w:hAnsi="Arial" w:cs="Times New Roman"/>
          <w:b/>
          <w:bCs/>
          <w:sz w:val="24"/>
          <w:szCs w:val="24"/>
        </w:rPr>
        <w:t xml:space="preserve">Parágrafo único </w:t>
      </w:r>
      <w:r w:rsidRPr="002F0A91">
        <w:rPr>
          <w:rFonts w:ascii="Arial" w:hAnsi="Arial" w:cs="Times New Roman"/>
          <w:sz w:val="24"/>
          <w:szCs w:val="24"/>
        </w:rPr>
        <w:t xml:space="preserve">– As sanções apresentadas neste artigo dependerão unicamente de aprovação da maioria dos membros da </w:t>
      </w:r>
      <w:r w:rsidR="00E432BA" w:rsidRPr="002F0A91">
        <w:rPr>
          <w:rFonts w:ascii="Arial" w:hAnsi="Arial" w:cs="Times New Roman"/>
          <w:sz w:val="24"/>
          <w:szCs w:val="24"/>
        </w:rPr>
        <w:t xml:space="preserve">A.A.A. </w:t>
      </w:r>
      <w:r w:rsidRPr="002F0A91">
        <w:rPr>
          <w:rFonts w:ascii="Arial" w:hAnsi="Arial" w:cs="Times New Roman"/>
          <w:sz w:val="24"/>
          <w:szCs w:val="24"/>
        </w:rPr>
        <w:t>LUVE e da Comissão de Julgamento.</w:t>
      </w:r>
    </w:p>
    <w:p w:rsidR="00D37D8F" w:rsidRPr="002F0A91" w:rsidRDefault="00D37D8F" w:rsidP="00D37D8F">
      <w:pPr>
        <w:pStyle w:val="Default"/>
        <w:jc w:val="center"/>
        <w:rPr>
          <w:rFonts w:ascii="Arial" w:hAnsi="Arial"/>
          <w:b/>
          <w:bCs/>
          <w:u w:val="single"/>
        </w:rPr>
      </w:pPr>
      <w:r w:rsidRPr="002F0A91">
        <w:rPr>
          <w:rFonts w:ascii="Arial" w:hAnsi="Arial"/>
          <w:b/>
          <w:bCs/>
          <w:u w:val="single"/>
        </w:rPr>
        <w:t>Capitulo IV</w:t>
      </w:r>
    </w:p>
    <w:p w:rsidR="00D37D8F" w:rsidRPr="002F0A91" w:rsidRDefault="00D37D8F" w:rsidP="00D37D8F">
      <w:pPr>
        <w:pStyle w:val="Default"/>
        <w:rPr>
          <w:rFonts w:ascii="Arial" w:hAnsi="Arial"/>
          <w:u w:val="single"/>
        </w:rPr>
      </w:pPr>
    </w:p>
    <w:p w:rsidR="00E25C0C" w:rsidRPr="002F0A91" w:rsidRDefault="00D37D8F" w:rsidP="00E25C0C">
      <w:pPr>
        <w:pStyle w:val="Default"/>
        <w:jc w:val="center"/>
        <w:rPr>
          <w:rFonts w:ascii="Arial" w:hAnsi="Arial"/>
          <w:b/>
          <w:bCs/>
        </w:rPr>
      </w:pPr>
      <w:r w:rsidRPr="002F0A91">
        <w:rPr>
          <w:rFonts w:ascii="Arial" w:hAnsi="Arial"/>
          <w:b/>
          <w:bCs/>
        </w:rPr>
        <w:t>Do Conselho de Julgamento</w:t>
      </w:r>
    </w:p>
    <w:p w:rsidR="00D37D8F" w:rsidRPr="002F0A91" w:rsidRDefault="00D37D8F" w:rsidP="00D37D8F">
      <w:pPr>
        <w:pStyle w:val="Default"/>
        <w:jc w:val="center"/>
        <w:rPr>
          <w:rFonts w:ascii="Arial" w:hAnsi="Arial"/>
        </w:rPr>
      </w:pPr>
    </w:p>
    <w:p w:rsidR="00D37D8F" w:rsidRPr="002F0A91" w:rsidRDefault="00EF553E" w:rsidP="00D37D8F">
      <w:pPr>
        <w:pStyle w:val="Default"/>
        <w:spacing w:line="360" w:lineRule="auto"/>
        <w:jc w:val="both"/>
        <w:rPr>
          <w:rFonts w:ascii="Arial" w:hAnsi="Arial"/>
        </w:rPr>
      </w:pPr>
      <w:r w:rsidRPr="002F0A91">
        <w:rPr>
          <w:rFonts w:ascii="Arial" w:hAnsi="Arial"/>
        </w:rPr>
        <w:t>Art. 27</w:t>
      </w:r>
      <w:r w:rsidR="00D37D8F" w:rsidRPr="002F0A91">
        <w:rPr>
          <w:rFonts w:ascii="Arial" w:hAnsi="Arial"/>
        </w:rPr>
        <w:t xml:space="preserve"> – O Conselho de Julgamento é o órgão máximo da justiça desportiva da</w:t>
      </w:r>
      <w:r w:rsidR="0012268B" w:rsidRPr="002F0A91">
        <w:rPr>
          <w:rFonts w:ascii="Arial" w:hAnsi="Arial"/>
        </w:rPr>
        <w:t xml:space="preserve"> I</w:t>
      </w:r>
      <w:r w:rsidR="00CF1313">
        <w:rPr>
          <w:rFonts w:ascii="Arial" w:hAnsi="Arial"/>
        </w:rPr>
        <w:t>I</w:t>
      </w:r>
      <w:r w:rsidR="0012268B" w:rsidRPr="002F0A91">
        <w:rPr>
          <w:rFonts w:ascii="Arial" w:hAnsi="Arial"/>
        </w:rPr>
        <w:t>I</w:t>
      </w:r>
      <w:r w:rsidR="00D37D8F" w:rsidRPr="002F0A91">
        <w:rPr>
          <w:rFonts w:ascii="Arial" w:hAnsi="Arial"/>
        </w:rPr>
        <w:t xml:space="preserve"> Copa</w:t>
      </w:r>
      <w:r w:rsidR="0012268B" w:rsidRPr="002F0A91">
        <w:rPr>
          <w:rFonts w:ascii="Arial" w:hAnsi="Arial"/>
        </w:rPr>
        <w:t xml:space="preserve"> dos Campeões</w:t>
      </w:r>
      <w:r w:rsidR="00D37D8F" w:rsidRPr="002F0A91">
        <w:rPr>
          <w:rFonts w:ascii="Arial" w:hAnsi="Arial"/>
        </w:rPr>
        <w:t xml:space="preserve"> LUVE/UFV de Futsal e será composto por três membros efetivos. </w:t>
      </w:r>
    </w:p>
    <w:p w:rsidR="00D37D8F" w:rsidRPr="002F0A91" w:rsidRDefault="00D37D8F" w:rsidP="00D37D8F">
      <w:pPr>
        <w:pStyle w:val="Default"/>
        <w:spacing w:line="360" w:lineRule="auto"/>
        <w:jc w:val="both"/>
        <w:rPr>
          <w:rFonts w:ascii="Arial" w:hAnsi="Arial"/>
        </w:rPr>
      </w:pPr>
    </w:p>
    <w:p w:rsidR="00D37D8F" w:rsidRPr="002F0A91" w:rsidRDefault="00EF553E" w:rsidP="00D37D8F">
      <w:pPr>
        <w:pStyle w:val="Default"/>
        <w:spacing w:line="360" w:lineRule="auto"/>
        <w:jc w:val="both"/>
        <w:rPr>
          <w:rFonts w:ascii="Arial" w:hAnsi="Arial"/>
        </w:rPr>
      </w:pPr>
      <w:r w:rsidRPr="002F0A91">
        <w:rPr>
          <w:rFonts w:ascii="Arial" w:hAnsi="Arial"/>
        </w:rPr>
        <w:lastRenderedPageBreak/>
        <w:t>Art. 28</w:t>
      </w:r>
      <w:r w:rsidR="00D37D8F" w:rsidRPr="002F0A91">
        <w:rPr>
          <w:rFonts w:ascii="Arial" w:hAnsi="Arial"/>
        </w:rPr>
        <w:t xml:space="preserve"> – Compete ao Conselho de Julgamento processar e julgar as infrações a este Regulamento ocorridas durante a </w:t>
      </w:r>
      <w:r w:rsidR="0012268B" w:rsidRPr="002F0A91">
        <w:rPr>
          <w:rFonts w:ascii="Arial" w:hAnsi="Arial"/>
        </w:rPr>
        <w:t>II</w:t>
      </w:r>
      <w:r w:rsidR="00CF1313">
        <w:rPr>
          <w:rFonts w:ascii="Arial" w:hAnsi="Arial"/>
        </w:rPr>
        <w:t>I</w:t>
      </w:r>
      <w:r w:rsidR="0012268B" w:rsidRPr="002F0A91">
        <w:rPr>
          <w:rFonts w:ascii="Arial" w:hAnsi="Arial"/>
        </w:rPr>
        <w:t xml:space="preserve"> Copa dos Campeões</w:t>
      </w:r>
      <w:r w:rsidR="00685FA3" w:rsidRPr="002F0A91">
        <w:rPr>
          <w:rFonts w:ascii="Arial" w:hAnsi="Arial"/>
        </w:rPr>
        <w:t xml:space="preserve"> LUVE/UFV</w:t>
      </w:r>
      <w:r w:rsidR="00D37D8F" w:rsidRPr="002F0A91">
        <w:rPr>
          <w:rFonts w:ascii="Arial" w:hAnsi="Arial"/>
        </w:rPr>
        <w:t xml:space="preserve">, de acordo com as determinações aqui apresentadas, sempre que convocada pala </w:t>
      </w:r>
      <w:r w:rsidR="00E432BA" w:rsidRPr="002F0A91">
        <w:rPr>
          <w:rFonts w:ascii="Arial" w:hAnsi="Arial"/>
        </w:rPr>
        <w:t xml:space="preserve">A.A.A. </w:t>
      </w:r>
      <w:r w:rsidR="00D37D8F" w:rsidRPr="002F0A91">
        <w:rPr>
          <w:rFonts w:ascii="Arial" w:hAnsi="Arial"/>
        </w:rPr>
        <w:t xml:space="preserve">LUVE: </w:t>
      </w:r>
    </w:p>
    <w:p w:rsidR="00D37D8F" w:rsidRPr="002F0A91" w:rsidRDefault="00D37D8F" w:rsidP="00D37D8F">
      <w:pPr>
        <w:pStyle w:val="Default"/>
        <w:spacing w:line="360" w:lineRule="auto"/>
        <w:jc w:val="both"/>
        <w:rPr>
          <w:rFonts w:ascii="Arial" w:hAnsi="Arial"/>
        </w:rPr>
      </w:pPr>
      <w:r w:rsidRPr="002F0A91">
        <w:rPr>
          <w:rFonts w:ascii="Arial" w:hAnsi="Arial"/>
        </w:rPr>
        <w:t xml:space="preserve">a) Por protesto impetrado por qualquer das equipes inscritas; </w:t>
      </w:r>
    </w:p>
    <w:p w:rsidR="00D37D8F" w:rsidRDefault="00D37D8F" w:rsidP="00D37D8F">
      <w:pPr>
        <w:pStyle w:val="Default"/>
        <w:spacing w:line="360" w:lineRule="auto"/>
        <w:jc w:val="both"/>
        <w:rPr>
          <w:rFonts w:ascii="Arial" w:hAnsi="Arial"/>
        </w:rPr>
      </w:pPr>
      <w:r w:rsidRPr="002F0A91">
        <w:rPr>
          <w:rFonts w:ascii="Arial" w:hAnsi="Arial"/>
        </w:rPr>
        <w:t>b) Sempre que houver relato em súmul</w:t>
      </w:r>
      <w:r w:rsidR="00CF1313">
        <w:rPr>
          <w:rFonts w:ascii="Arial" w:hAnsi="Arial"/>
        </w:rPr>
        <w:t>a de alguma transgressão grave;</w:t>
      </w:r>
    </w:p>
    <w:p w:rsidR="00CF1313" w:rsidRPr="002F0A91" w:rsidRDefault="00CF1313" w:rsidP="00D37D8F">
      <w:pPr>
        <w:pStyle w:val="Default"/>
        <w:spacing w:line="360" w:lineRule="auto"/>
        <w:jc w:val="both"/>
        <w:rPr>
          <w:rFonts w:ascii="Arial" w:hAnsi="Arial"/>
        </w:rPr>
      </w:pPr>
      <w:r>
        <w:rPr>
          <w:rFonts w:ascii="Arial" w:hAnsi="Arial"/>
        </w:rPr>
        <w:t>c) Em caso especificado no parágrafo terceiro do artigo 24 deste regulamento.</w:t>
      </w:r>
    </w:p>
    <w:p w:rsidR="00D37D8F" w:rsidRPr="002F0A91" w:rsidRDefault="00D37D8F" w:rsidP="00D37D8F">
      <w:pPr>
        <w:pStyle w:val="Default"/>
        <w:spacing w:line="360" w:lineRule="auto"/>
        <w:jc w:val="both"/>
        <w:rPr>
          <w:rFonts w:ascii="Arial" w:hAnsi="Arial"/>
        </w:rPr>
      </w:pPr>
    </w:p>
    <w:p w:rsidR="00D37D8F" w:rsidRPr="002F0A91" w:rsidRDefault="00EF553E" w:rsidP="00D37D8F">
      <w:pPr>
        <w:pStyle w:val="Default"/>
        <w:spacing w:line="360" w:lineRule="auto"/>
        <w:jc w:val="both"/>
        <w:rPr>
          <w:rFonts w:ascii="Arial" w:hAnsi="Arial"/>
        </w:rPr>
      </w:pPr>
      <w:r w:rsidRPr="002F0A91">
        <w:rPr>
          <w:rFonts w:ascii="Arial" w:hAnsi="Arial"/>
        </w:rPr>
        <w:t>Art. 29</w:t>
      </w:r>
      <w:r w:rsidR="00D37D8F" w:rsidRPr="002F0A91">
        <w:rPr>
          <w:rFonts w:ascii="Arial" w:hAnsi="Arial"/>
        </w:rPr>
        <w:t xml:space="preserve"> – </w:t>
      </w:r>
      <w:r w:rsidR="00CF1313">
        <w:rPr>
          <w:rFonts w:ascii="Arial" w:hAnsi="Arial"/>
        </w:rPr>
        <w:t>O Conselho de Julgamento será formado pelo Presidente da LUVE, pelo Vice-presidente Jurídico e pelo Vice-presidente de Esportes, sendo o Presidente da LUVE também o presidente do conselho.</w:t>
      </w:r>
    </w:p>
    <w:p w:rsidR="00D37D8F" w:rsidRPr="002F0A91" w:rsidRDefault="00D37D8F" w:rsidP="00D37D8F">
      <w:pPr>
        <w:pStyle w:val="Default"/>
        <w:spacing w:line="360" w:lineRule="auto"/>
        <w:jc w:val="both"/>
        <w:rPr>
          <w:rFonts w:ascii="Arial" w:hAnsi="Arial"/>
        </w:rPr>
      </w:pPr>
    </w:p>
    <w:p w:rsidR="00D37D8F" w:rsidRPr="002F0A91" w:rsidRDefault="00EF553E" w:rsidP="00D37D8F">
      <w:pPr>
        <w:pStyle w:val="Default"/>
        <w:spacing w:line="360" w:lineRule="auto"/>
        <w:jc w:val="both"/>
        <w:rPr>
          <w:rFonts w:ascii="Arial" w:hAnsi="Arial"/>
        </w:rPr>
      </w:pPr>
      <w:r w:rsidRPr="002F0A91">
        <w:rPr>
          <w:rFonts w:ascii="Arial" w:hAnsi="Arial"/>
        </w:rPr>
        <w:t>Art. 30</w:t>
      </w:r>
      <w:r w:rsidR="00D37D8F" w:rsidRPr="002F0A91">
        <w:rPr>
          <w:rFonts w:ascii="Arial" w:hAnsi="Arial"/>
        </w:rPr>
        <w:t xml:space="preserve"> – O Conselho de Julgamento somente poderá deliberar e julgar com a presença de no mínimo </w:t>
      </w:r>
      <w:r w:rsidR="00B50149" w:rsidRPr="002F0A91">
        <w:rPr>
          <w:rFonts w:ascii="Arial" w:hAnsi="Arial"/>
        </w:rPr>
        <w:t xml:space="preserve">dois membros. É fundamental que os três membros do conselho estejam de acordo com as sanções definidas em </w:t>
      </w:r>
      <w:r w:rsidR="00CF1313">
        <w:rPr>
          <w:rFonts w:ascii="Arial" w:hAnsi="Arial"/>
        </w:rPr>
        <w:t>julgamento e que o presidente do conselho assine a nota oficial,</w:t>
      </w:r>
    </w:p>
    <w:p w:rsidR="00B50149" w:rsidRPr="002F0A91" w:rsidRDefault="00B50149" w:rsidP="00D37D8F">
      <w:pPr>
        <w:pStyle w:val="Default"/>
        <w:spacing w:line="360" w:lineRule="auto"/>
        <w:jc w:val="both"/>
        <w:rPr>
          <w:rFonts w:ascii="Arial" w:hAnsi="Arial"/>
        </w:rPr>
      </w:pPr>
    </w:p>
    <w:p w:rsidR="00D37D8F" w:rsidRPr="002F0A91" w:rsidRDefault="00EF553E" w:rsidP="00D37D8F">
      <w:pPr>
        <w:pStyle w:val="Default"/>
        <w:spacing w:line="360" w:lineRule="auto"/>
        <w:jc w:val="both"/>
        <w:rPr>
          <w:rFonts w:ascii="Arial" w:hAnsi="Arial"/>
        </w:rPr>
      </w:pPr>
      <w:r w:rsidRPr="002F0A91">
        <w:rPr>
          <w:rFonts w:ascii="Arial" w:hAnsi="Arial"/>
        </w:rPr>
        <w:t>Art. 31</w:t>
      </w:r>
      <w:r w:rsidR="00D37D8F" w:rsidRPr="002F0A91">
        <w:rPr>
          <w:rFonts w:ascii="Arial" w:hAnsi="Arial"/>
        </w:rPr>
        <w:t xml:space="preserve"> – São deveres dos Conselheiros: </w:t>
      </w:r>
    </w:p>
    <w:p w:rsidR="00D37D8F" w:rsidRPr="002F0A91" w:rsidRDefault="00D37D8F" w:rsidP="00D37D8F">
      <w:pPr>
        <w:pStyle w:val="Default"/>
        <w:spacing w:line="360" w:lineRule="auto"/>
        <w:jc w:val="both"/>
        <w:rPr>
          <w:rFonts w:ascii="Arial" w:hAnsi="Arial"/>
        </w:rPr>
      </w:pPr>
      <w:r w:rsidRPr="002F0A91">
        <w:rPr>
          <w:rFonts w:ascii="Arial" w:hAnsi="Arial"/>
        </w:rPr>
        <w:t xml:space="preserve">a) Não se manifestarem sobre processo ainda não julgado; </w:t>
      </w:r>
    </w:p>
    <w:p w:rsidR="00D37D8F" w:rsidRPr="002F0A91" w:rsidRDefault="00D37D8F" w:rsidP="00D37D8F">
      <w:pPr>
        <w:pStyle w:val="Default"/>
        <w:spacing w:line="360" w:lineRule="auto"/>
        <w:jc w:val="both"/>
        <w:rPr>
          <w:rFonts w:ascii="Arial" w:hAnsi="Arial"/>
        </w:rPr>
      </w:pPr>
      <w:r w:rsidRPr="002F0A91">
        <w:rPr>
          <w:rFonts w:ascii="Arial" w:hAnsi="Arial"/>
        </w:rPr>
        <w:t xml:space="preserve">b) Declarar-se impedido quando for o caso; </w:t>
      </w:r>
    </w:p>
    <w:p w:rsidR="00D37D8F" w:rsidRPr="002F0A91" w:rsidRDefault="00CF1313" w:rsidP="00D37D8F">
      <w:pPr>
        <w:pStyle w:val="Default"/>
        <w:spacing w:line="360" w:lineRule="auto"/>
        <w:jc w:val="both"/>
        <w:rPr>
          <w:rFonts w:ascii="Arial" w:hAnsi="Arial"/>
        </w:rPr>
      </w:pPr>
      <w:r>
        <w:rPr>
          <w:rFonts w:ascii="Arial" w:hAnsi="Arial"/>
        </w:rPr>
        <w:t>c) Não exceder prazo.</w:t>
      </w:r>
    </w:p>
    <w:p w:rsidR="00B50149" w:rsidRPr="002F0A91" w:rsidRDefault="00B50149" w:rsidP="00D37D8F">
      <w:pPr>
        <w:pStyle w:val="Default"/>
        <w:spacing w:line="360" w:lineRule="auto"/>
        <w:jc w:val="both"/>
        <w:rPr>
          <w:rFonts w:ascii="Arial" w:hAnsi="Arial"/>
        </w:rPr>
      </w:pPr>
    </w:p>
    <w:p w:rsidR="00D37D8F" w:rsidRPr="002F0A91" w:rsidRDefault="00EF553E" w:rsidP="00D37D8F">
      <w:pPr>
        <w:pStyle w:val="Default"/>
        <w:spacing w:line="360" w:lineRule="auto"/>
        <w:jc w:val="both"/>
        <w:rPr>
          <w:rFonts w:ascii="Arial" w:hAnsi="Arial"/>
        </w:rPr>
      </w:pPr>
      <w:r w:rsidRPr="002F0A91">
        <w:rPr>
          <w:rFonts w:ascii="Arial" w:hAnsi="Arial"/>
        </w:rPr>
        <w:t>Art. 32</w:t>
      </w:r>
      <w:r w:rsidR="00D37D8F" w:rsidRPr="002F0A91">
        <w:rPr>
          <w:rFonts w:ascii="Arial" w:hAnsi="Arial"/>
        </w:rPr>
        <w:t xml:space="preserve"> – São direitos dos Conselheiros; </w:t>
      </w:r>
    </w:p>
    <w:p w:rsidR="00D37D8F" w:rsidRPr="002F0A91" w:rsidRDefault="00D37D8F" w:rsidP="00D37D8F">
      <w:pPr>
        <w:pStyle w:val="Default"/>
        <w:spacing w:line="360" w:lineRule="auto"/>
        <w:jc w:val="both"/>
        <w:rPr>
          <w:rFonts w:ascii="Arial" w:hAnsi="Arial"/>
        </w:rPr>
      </w:pPr>
      <w:r w:rsidRPr="002F0A91">
        <w:rPr>
          <w:rFonts w:ascii="Arial" w:hAnsi="Arial"/>
        </w:rPr>
        <w:t xml:space="preserve">a) Pedir vistas aos processos quando não suficientemente esclarecidos para votar; </w:t>
      </w:r>
    </w:p>
    <w:p w:rsidR="00D37D8F" w:rsidRPr="002F0A91" w:rsidRDefault="00D37D8F" w:rsidP="00D37D8F">
      <w:pPr>
        <w:pStyle w:val="Default"/>
        <w:spacing w:line="360" w:lineRule="auto"/>
        <w:jc w:val="both"/>
        <w:rPr>
          <w:rFonts w:ascii="Arial" w:hAnsi="Arial"/>
        </w:rPr>
      </w:pPr>
      <w:r w:rsidRPr="002F0A91">
        <w:rPr>
          <w:rFonts w:ascii="Arial" w:hAnsi="Arial"/>
        </w:rPr>
        <w:t xml:space="preserve">b) Representar, a quem de direito contra qualquer irregularidade ou infração disciplinar de que tenha seguro conhecimento; </w:t>
      </w:r>
    </w:p>
    <w:p w:rsidR="00D37D8F" w:rsidRPr="002F0A91" w:rsidRDefault="00D37D8F" w:rsidP="00D37D8F">
      <w:pPr>
        <w:pStyle w:val="Default"/>
        <w:spacing w:line="360" w:lineRule="auto"/>
        <w:jc w:val="both"/>
        <w:rPr>
          <w:rFonts w:ascii="Arial" w:hAnsi="Arial"/>
        </w:rPr>
      </w:pPr>
      <w:r w:rsidRPr="002F0A91">
        <w:rPr>
          <w:rFonts w:ascii="Arial" w:hAnsi="Arial"/>
        </w:rPr>
        <w:t xml:space="preserve">c) Apreciar livremente as provas dos autos; </w:t>
      </w:r>
    </w:p>
    <w:p w:rsidR="00D37D8F" w:rsidRPr="002F0A91" w:rsidRDefault="00D37D8F" w:rsidP="00D37D8F">
      <w:pPr>
        <w:pStyle w:val="Default"/>
        <w:spacing w:line="360" w:lineRule="auto"/>
        <w:jc w:val="both"/>
        <w:rPr>
          <w:rFonts w:ascii="Arial" w:hAnsi="Arial"/>
        </w:rPr>
      </w:pPr>
      <w:r w:rsidRPr="002F0A91">
        <w:rPr>
          <w:rFonts w:ascii="Arial" w:hAnsi="Arial"/>
        </w:rPr>
        <w:t xml:space="preserve">d) Ter lugar de destaque nas praças esportivas durante a realização dos jogos. </w:t>
      </w:r>
    </w:p>
    <w:p w:rsidR="00B50149" w:rsidRPr="002F0A91" w:rsidRDefault="00B50149" w:rsidP="00D37D8F">
      <w:pPr>
        <w:pStyle w:val="Default"/>
        <w:spacing w:line="360" w:lineRule="auto"/>
        <w:jc w:val="both"/>
        <w:rPr>
          <w:rFonts w:ascii="Arial" w:hAnsi="Arial"/>
        </w:rPr>
      </w:pPr>
    </w:p>
    <w:p w:rsidR="00D37D8F" w:rsidRPr="002F0A91" w:rsidRDefault="00EF553E" w:rsidP="00D37D8F">
      <w:pPr>
        <w:pStyle w:val="Default"/>
        <w:spacing w:line="360" w:lineRule="auto"/>
        <w:jc w:val="both"/>
        <w:rPr>
          <w:rFonts w:ascii="Arial" w:hAnsi="Arial"/>
        </w:rPr>
      </w:pPr>
      <w:r w:rsidRPr="002F0A91">
        <w:rPr>
          <w:rFonts w:ascii="Arial" w:hAnsi="Arial"/>
        </w:rPr>
        <w:t>Art. 33</w:t>
      </w:r>
      <w:r w:rsidR="00D37D8F" w:rsidRPr="002F0A91">
        <w:rPr>
          <w:rFonts w:ascii="Arial" w:hAnsi="Arial"/>
        </w:rPr>
        <w:t xml:space="preserve"> – O Conselho de Julgamento será secretariado por um dos membros decididos em reunião, ao qual compete receber protestos, citar as partes, secretariar as reuniões, lavrar as atas e dar publicidade às deliberações tomadas. </w:t>
      </w:r>
    </w:p>
    <w:p w:rsidR="00B50149" w:rsidRPr="002F0A91" w:rsidRDefault="00B50149" w:rsidP="00D37D8F">
      <w:pPr>
        <w:pStyle w:val="Default"/>
        <w:spacing w:line="360" w:lineRule="auto"/>
        <w:jc w:val="both"/>
        <w:rPr>
          <w:rFonts w:ascii="Arial" w:hAnsi="Arial"/>
        </w:rPr>
      </w:pPr>
    </w:p>
    <w:p w:rsidR="00D37D8F" w:rsidRDefault="00EF553E" w:rsidP="00D37D8F">
      <w:pPr>
        <w:pStyle w:val="Default"/>
        <w:spacing w:line="360" w:lineRule="auto"/>
        <w:jc w:val="both"/>
        <w:rPr>
          <w:rFonts w:ascii="Arial" w:hAnsi="Arial"/>
        </w:rPr>
      </w:pPr>
      <w:r w:rsidRPr="002F0A91">
        <w:rPr>
          <w:rFonts w:ascii="Arial" w:hAnsi="Arial"/>
        </w:rPr>
        <w:t>Art. 34</w:t>
      </w:r>
      <w:r w:rsidR="00D37D8F" w:rsidRPr="002F0A91">
        <w:rPr>
          <w:rFonts w:ascii="Arial" w:hAnsi="Arial"/>
        </w:rPr>
        <w:t xml:space="preserve"> – Somente serão </w:t>
      </w:r>
      <w:r w:rsidR="00B50149" w:rsidRPr="002F0A91">
        <w:rPr>
          <w:rFonts w:ascii="Arial" w:hAnsi="Arial"/>
        </w:rPr>
        <w:t>recebidos</w:t>
      </w:r>
      <w:r w:rsidR="00D37D8F" w:rsidRPr="002F0A91">
        <w:rPr>
          <w:rFonts w:ascii="Arial" w:hAnsi="Arial"/>
        </w:rPr>
        <w:t xml:space="preserve"> pelo Secretário do Conselho de Julgamento, os protestos que derem entrada até 24 (vinte e quatro) horas após a ocorrência do fato gerador, acompanhado das respectivas provas. </w:t>
      </w:r>
    </w:p>
    <w:p w:rsidR="00CF1313" w:rsidRDefault="00CF1313" w:rsidP="00D37D8F">
      <w:pPr>
        <w:pStyle w:val="Default"/>
        <w:spacing w:line="360" w:lineRule="auto"/>
        <w:jc w:val="both"/>
        <w:rPr>
          <w:rFonts w:ascii="Arial" w:hAnsi="Arial"/>
        </w:rPr>
      </w:pPr>
    </w:p>
    <w:p w:rsidR="00B50149" w:rsidRDefault="00CF1313" w:rsidP="00D37D8F">
      <w:pPr>
        <w:pStyle w:val="Default"/>
        <w:spacing w:line="360" w:lineRule="auto"/>
        <w:jc w:val="both"/>
        <w:rPr>
          <w:rFonts w:ascii="Arial" w:hAnsi="Arial"/>
        </w:rPr>
      </w:pPr>
      <w:r>
        <w:rPr>
          <w:rFonts w:ascii="Arial" w:hAnsi="Arial"/>
        </w:rPr>
        <w:t xml:space="preserve">Parágrafo único – Em se tratando de jogo realizado no sábado e/ou antes de </w:t>
      </w:r>
      <w:r w:rsidR="007B4500">
        <w:rPr>
          <w:rFonts w:ascii="Arial" w:hAnsi="Arial"/>
        </w:rPr>
        <w:t>feriado, o prazo aumentará para 48 (quarenta e oito) horas.</w:t>
      </w:r>
    </w:p>
    <w:p w:rsidR="007B4500" w:rsidRPr="002F0A91" w:rsidRDefault="007B4500" w:rsidP="00D37D8F">
      <w:pPr>
        <w:pStyle w:val="Default"/>
        <w:spacing w:line="360" w:lineRule="auto"/>
        <w:jc w:val="both"/>
        <w:rPr>
          <w:rFonts w:ascii="Arial" w:hAnsi="Arial"/>
        </w:rPr>
      </w:pPr>
    </w:p>
    <w:p w:rsidR="00D37D8F" w:rsidRPr="002F0A91" w:rsidRDefault="00EF553E" w:rsidP="00D37D8F">
      <w:pPr>
        <w:pStyle w:val="Default"/>
        <w:spacing w:line="360" w:lineRule="auto"/>
        <w:jc w:val="both"/>
        <w:rPr>
          <w:rFonts w:ascii="Arial" w:hAnsi="Arial"/>
        </w:rPr>
      </w:pPr>
      <w:r w:rsidRPr="002F0A91">
        <w:rPr>
          <w:rFonts w:ascii="Arial" w:hAnsi="Arial"/>
        </w:rPr>
        <w:t>Art. 35</w:t>
      </w:r>
      <w:r w:rsidR="00D37D8F" w:rsidRPr="002F0A91">
        <w:rPr>
          <w:rFonts w:ascii="Arial" w:hAnsi="Arial"/>
        </w:rPr>
        <w:t xml:space="preserve"> – A citação das partes será feita através do boletim oficial, devendo conter o nome das mesmas, a equipe a que pertencem o dia, </w:t>
      </w:r>
      <w:r w:rsidR="00B50149" w:rsidRPr="002F0A91">
        <w:rPr>
          <w:rFonts w:ascii="Arial" w:hAnsi="Arial"/>
        </w:rPr>
        <w:t>à</w:t>
      </w:r>
      <w:r w:rsidR="00D37D8F" w:rsidRPr="002F0A91">
        <w:rPr>
          <w:rFonts w:ascii="Arial" w:hAnsi="Arial"/>
        </w:rPr>
        <w:t xml:space="preserve"> hora e o local da sessão de julgamento, além de uma descrição resumida dos fatos que motivaram o mesmo, sendo que estas deverão comparecer preparadas para fazerem sua defesa e munidas das provas documentais ou testemunhais que julgarem necessárias. </w:t>
      </w:r>
    </w:p>
    <w:p w:rsidR="00B50149" w:rsidRPr="002F0A91" w:rsidRDefault="00B50149" w:rsidP="00D37D8F">
      <w:pPr>
        <w:pStyle w:val="Default"/>
        <w:spacing w:line="360" w:lineRule="auto"/>
        <w:jc w:val="both"/>
        <w:rPr>
          <w:rFonts w:ascii="Arial" w:hAnsi="Arial"/>
        </w:rPr>
      </w:pPr>
    </w:p>
    <w:p w:rsidR="00D37D8F" w:rsidRPr="002F0A91" w:rsidRDefault="00D37D8F" w:rsidP="00D37D8F">
      <w:pPr>
        <w:pStyle w:val="Default"/>
        <w:spacing w:line="360" w:lineRule="auto"/>
        <w:jc w:val="both"/>
        <w:rPr>
          <w:rFonts w:ascii="Arial" w:hAnsi="Arial"/>
        </w:rPr>
      </w:pPr>
      <w:r w:rsidRPr="002F0A91">
        <w:rPr>
          <w:rFonts w:ascii="Arial" w:hAnsi="Arial"/>
          <w:b/>
          <w:bCs/>
        </w:rPr>
        <w:t xml:space="preserve">Parágrafo Primeiro </w:t>
      </w:r>
      <w:r w:rsidRPr="002F0A91">
        <w:rPr>
          <w:rFonts w:ascii="Arial" w:hAnsi="Arial"/>
        </w:rPr>
        <w:t xml:space="preserve">– O denunciado que não atender a citação será considerado revel. </w:t>
      </w:r>
    </w:p>
    <w:p w:rsidR="00B50149" w:rsidRPr="002F0A91" w:rsidRDefault="00B50149" w:rsidP="00D37D8F">
      <w:pPr>
        <w:pStyle w:val="Default"/>
        <w:spacing w:line="360" w:lineRule="auto"/>
        <w:jc w:val="both"/>
        <w:rPr>
          <w:rFonts w:ascii="Arial" w:hAnsi="Arial"/>
        </w:rPr>
      </w:pPr>
    </w:p>
    <w:p w:rsidR="00E25C0C" w:rsidRPr="002F0A91" w:rsidRDefault="00D37D8F" w:rsidP="00D37D8F">
      <w:pPr>
        <w:pStyle w:val="Default"/>
        <w:spacing w:line="360" w:lineRule="auto"/>
        <w:jc w:val="both"/>
        <w:rPr>
          <w:rFonts w:ascii="Arial" w:hAnsi="Arial"/>
        </w:rPr>
      </w:pPr>
      <w:r w:rsidRPr="002F0A91">
        <w:rPr>
          <w:rFonts w:ascii="Arial" w:hAnsi="Arial"/>
          <w:b/>
          <w:bCs/>
        </w:rPr>
        <w:t xml:space="preserve">Parágrafo Segundo </w:t>
      </w:r>
      <w:r w:rsidRPr="002F0A91">
        <w:rPr>
          <w:rFonts w:ascii="Arial" w:hAnsi="Arial"/>
        </w:rPr>
        <w:t>– O árbitro será sempre citado e ouvido reservadamente.</w:t>
      </w:r>
    </w:p>
    <w:p w:rsidR="00D37D8F" w:rsidRPr="002F0A91" w:rsidRDefault="00D37D8F" w:rsidP="00D37D8F">
      <w:pPr>
        <w:pStyle w:val="Default"/>
        <w:spacing w:line="360" w:lineRule="auto"/>
        <w:jc w:val="both"/>
        <w:rPr>
          <w:rFonts w:ascii="Arial" w:hAnsi="Arial"/>
        </w:rPr>
      </w:pPr>
      <w:r w:rsidRPr="002F0A91">
        <w:rPr>
          <w:rFonts w:ascii="Arial" w:hAnsi="Arial"/>
        </w:rPr>
        <w:t xml:space="preserve"> </w:t>
      </w:r>
    </w:p>
    <w:p w:rsidR="00D37D8F" w:rsidRPr="002F0A91" w:rsidRDefault="00D37D8F" w:rsidP="00D37D8F">
      <w:pPr>
        <w:spacing w:line="360" w:lineRule="auto"/>
        <w:rPr>
          <w:rFonts w:ascii="Arial" w:hAnsi="Arial" w:cs="Times New Roman"/>
          <w:sz w:val="24"/>
          <w:szCs w:val="24"/>
        </w:rPr>
      </w:pPr>
      <w:r w:rsidRPr="002F0A91">
        <w:rPr>
          <w:rFonts w:ascii="Arial" w:hAnsi="Arial" w:cs="Times New Roman"/>
          <w:b/>
          <w:bCs/>
          <w:sz w:val="24"/>
          <w:szCs w:val="24"/>
        </w:rPr>
        <w:t xml:space="preserve">Parágrafo Terceiro </w:t>
      </w:r>
      <w:r w:rsidRPr="002F0A91">
        <w:rPr>
          <w:rFonts w:ascii="Arial" w:hAnsi="Arial" w:cs="Times New Roman"/>
          <w:sz w:val="24"/>
          <w:szCs w:val="24"/>
        </w:rPr>
        <w:t>-- O árbitro é a autoridade máxima e não será aceito nenhum recurso questionando suas decisões.</w:t>
      </w:r>
    </w:p>
    <w:p w:rsidR="00B50149" w:rsidRPr="002F0A91" w:rsidRDefault="00EF553E" w:rsidP="00B50149">
      <w:pPr>
        <w:pStyle w:val="Default"/>
        <w:spacing w:line="360" w:lineRule="auto"/>
        <w:jc w:val="both"/>
        <w:rPr>
          <w:rFonts w:ascii="Arial" w:hAnsi="Arial"/>
        </w:rPr>
      </w:pPr>
      <w:r w:rsidRPr="002F0A91">
        <w:rPr>
          <w:rFonts w:ascii="Arial" w:hAnsi="Arial"/>
        </w:rPr>
        <w:lastRenderedPageBreak/>
        <w:t>Art. 36</w:t>
      </w:r>
      <w:r w:rsidR="00B50149" w:rsidRPr="002F0A91">
        <w:rPr>
          <w:rFonts w:ascii="Arial" w:hAnsi="Arial"/>
        </w:rPr>
        <w:t xml:space="preserve"> – O Conselho de Julgamento poderá aplicar as seguintes penas às equipes e/ou seus integrantes. </w:t>
      </w:r>
    </w:p>
    <w:p w:rsidR="00B50149" w:rsidRPr="002F0A91" w:rsidRDefault="00B50149" w:rsidP="00B50149">
      <w:pPr>
        <w:pStyle w:val="Default"/>
        <w:spacing w:line="360" w:lineRule="auto"/>
        <w:jc w:val="both"/>
        <w:rPr>
          <w:rFonts w:ascii="Arial" w:hAnsi="Arial"/>
        </w:rPr>
      </w:pPr>
      <w:r w:rsidRPr="002F0A91">
        <w:rPr>
          <w:rFonts w:ascii="Arial" w:hAnsi="Arial"/>
        </w:rPr>
        <w:t xml:space="preserve">a) Suspensão dos jogos; </w:t>
      </w:r>
    </w:p>
    <w:p w:rsidR="00B50149" w:rsidRPr="002F0A91" w:rsidRDefault="00B50149" w:rsidP="00B50149">
      <w:pPr>
        <w:pStyle w:val="Default"/>
        <w:spacing w:line="360" w:lineRule="auto"/>
        <w:jc w:val="both"/>
        <w:rPr>
          <w:rFonts w:ascii="Arial" w:hAnsi="Arial"/>
        </w:rPr>
      </w:pPr>
      <w:r w:rsidRPr="002F0A91">
        <w:rPr>
          <w:rFonts w:ascii="Arial" w:hAnsi="Arial"/>
        </w:rPr>
        <w:t xml:space="preserve">b) Perda da partida; </w:t>
      </w:r>
    </w:p>
    <w:p w:rsidR="00B50149" w:rsidRPr="002F0A91" w:rsidRDefault="00B50149" w:rsidP="00B50149">
      <w:pPr>
        <w:pStyle w:val="Default"/>
        <w:spacing w:line="360" w:lineRule="auto"/>
        <w:jc w:val="both"/>
        <w:rPr>
          <w:rFonts w:ascii="Arial" w:hAnsi="Arial"/>
        </w:rPr>
      </w:pPr>
      <w:r w:rsidRPr="002F0A91">
        <w:rPr>
          <w:rFonts w:ascii="Arial" w:hAnsi="Arial"/>
        </w:rPr>
        <w:t xml:space="preserve">c) Eliminação da competição; </w:t>
      </w:r>
    </w:p>
    <w:p w:rsidR="00B50149" w:rsidRPr="002F0A91" w:rsidRDefault="00B50149" w:rsidP="00B50149">
      <w:pPr>
        <w:pStyle w:val="Default"/>
        <w:spacing w:line="360" w:lineRule="auto"/>
        <w:jc w:val="both"/>
        <w:rPr>
          <w:rFonts w:ascii="Arial" w:hAnsi="Arial"/>
        </w:rPr>
      </w:pPr>
      <w:r w:rsidRPr="002F0A91">
        <w:rPr>
          <w:rFonts w:ascii="Arial" w:hAnsi="Arial"/>
        </w:rPr>
        <w:t xml:space="preserve">d) Suspensão de 1 (um) ano de todas as competições </w:t>
      </w:r>
      <w:r w:rsidR="00114EEE" w:rsidRPr="002F0A91">
        <w:rPr>
          <w:rFonts w:ascii="Arial" w:hAnsi="Arial"/>
        </w:rPr>
        <w:t>realizadas e organizadas pela A.A.A. LUVE e a Divisão de Esporte e Lazer (DLZ)</w:t>
      </w:r>
    </w:p>
    <w:p w:rsidR="00B50149" w:rsidRPr="002F0A91" w:rsidRDefault="00B50149" w:rsidP="00B50149">
      <w:pPr>
        <w:spacing w:line="360" w:lineRule="auto"/>
        <w:rPr>
          <w:rFonts w:ascii="Arial" w:hAnsi="Arial" w:cs="Times New Roman"/>
          <w:sz w:val="24"/>
          <w:szCs w:val="24"/>
        </w:rPr>
      </w:pPr>
      <w:r w:rsidRPr="002F0A91">
        <w:rPr>
          <w:rFonts w:ascii="Arial" w:hAnsi="Arial" w:cs="Times New Roman"/>
          <w:sz w:val="24"/>
          <w:szCs w:val="24"/>
        </w:rPr>
        <w:t>e) Aber</w:t>
      </w:r>
      <w:r w:rsidR="00114EEE" w:rsidRPr="002F0A91">
        <w:rPr>
          <w:rFonts w:ascii="Arial" w:hAnsi="Arial" w:cs="Times New Roman"/>
          <w:sz w:val="24"/>
          <w:szCs w:val="24"/>
        </w:rPr>
        <w:t>tura de processo administrativo.</w:t>
      </w:r>
    </w:p>
    <w:p w:rsidR="0074607B" w:rsidRPr="002F0A91" w:rsidRDefault="00EF553E" w:rsidP="0074607B">
      <w:pPr>
        <w:pStyle w:val="Default"/>
        <w:spacing w:line="360" w:lineRule="auto"/>
        <w:jc w:val="both"/>
        <w:rPr>
          <w:rFonts w:ascii="Arial" w:hAnsi="Arial"/>
        </w:rPr>
      </w:pPr>
      <w:r w:rsidRPr="002F0A91">
        <w:rPr>
          <w:rFonts w:ascii="Arial" w:hAnsi="Arial"/>
        </w:rPr>
        <w:t>Art. 37</w:t>
      </w:r>
      <w:r w:rsidR="0074607B" w:rsidRPr="002F0A91">
        <w:rPr>
          <w:rFonts w:ascii="Arial" w:hAnsi="Arial"/>
        </w:rPr>
        <w:t xml:space="preserve"> – Serão aplicadas as penas apresentadas no artigo anterior, dosadas segundo a gravidade do caso e os antecedentes do infrator, observando-se os limites aqui apresentados; </w:t>
      </w:r>
    </w:p>
    <w:p w:rsidR="0074607B" w:rsidRPr="002F0A91" w:rsidRDefault="0074607B" w:rsidP="0074607B">
      <w:pPr>
        <w:pStyle w:val="Default"/>
        <w:spacing w:line="360" w:lineRule="auto"/>
        <w:jc w:val="both"/>
        <w:rPr>
          <w:rFonts w:ascii="Arial" w:hAnsi="Arial"/>
        </w:rPr>
      </w:pPr>
      <w:r w:rsidRPr="002F0A91">
        <w:rPr>
          <w:rFonts w:ascii="Arial" w:hAnsi="Arial"/>
        </w:rPr>
        <w:t>a) Procedimento desleal ou inconveniente no local das competições, dentro ou</w:t>
      </w:r>
      <w:r w:rsidR="00160921" w:rsidRPr="002F0A91">
        <w:rPr>
          <w:rFonts w:ascii="Arial" w:hAnsi="Arial"/>
        </w:rPr>
        <w:t xml:space="preserve"> fora do ginásio</w:t>
      </w:r>
      <w:r w:rsidR="007B4500">
        <w:rPr>
          <w:rFonts w:ascii="Arial" w:hAnsi="Arial"/>
        </w:rPr>
        <w:t>:</w:t>
      </w:r>
      <w:r w:rsidRPr="002F0A91">
        <w:rPr>
          <w:rFonts w:ascii="Arial" w:hAnsi="Arial"/>
        </w:rPr>
        <w:t xml:space="preserve"> suspensão de um a</w:t>
      </w:r>
      <w:r w:rsidR="00160921" w:rsidRPr="002F0A91">
        <w:rPr>
          <w:rFonts w:ascii="Arial" w:hAnsi="Arial"/>
        </w:rPr>
        <w:t xml:space="preserve"> cinc</w:t>
      </w:r>
      <w:r w:rsidR="00E432BA" w:rsidRPr="002F0A91">
        <w:rPr>
          <w:rFonts w:ascii="Arial" w:hAnsi="Arial"/>
        </w:rPr>
        <w:t>o</w:t>
      </w:r>
      <w:r w:rsidRPr="002F0A91">
        <w:rPr>
          <w:rFonts w:ascii="Arial" w:hAnsi="Arial"/>
        </w:rPr>
        <w:t xml:space="preserve"> jogos; </w:t>
      </w:r>
    </w:p>
    <w:p w:rsidR="0074607B" w:rsidRPr="002F0A91" w:rsidRDefault="0074607B" w:rsidP="0074607B">
      <w:pPr>
        <w:pStyle w:val="Default"/>
        <w:spacing w:line="360" w:lineRule="auto"/>
        <w:jc w:val="both"/>
        <w:rPr>
          <w:rFonts w:ascii="Arial" w:hAnsi="Arial"/>
        </w:rPr>
      </w:pPr>
      <w:r w:rsidRPr="002F0A91">
        <w:rPr>
          <w:rFonts w:ascii="Arial" w:hAnsi="Arial"/>
        </w:rPr>
        <w:t>b) Reclamação por</w:t>
      </w:r>
      <w:r w:rsidR="007B4500">
        <w:rPr>
          <w:rFonts w:ascii="Arial" w:hAnsi="Arial"/>
        </w:rPr>
        <w:t xml:space="preserve"> gestos ou palavras suspensão: suspensão de</w:t>
      </w:r>
      <w:r w:rsidRPr="002F0A91">
        <w:rPr>
          <w:rFonts w:ascii="Arial" w:hAnsi="Arial"/>
        </w:rPr>
        <w:t xml:space="preserve"> um a três jogos; </w:t>
      </w:r>
    </w:p>
    <w:p w:rsidR="0074607B" w:rsidRPr="002F0A91" w:rsidRDefault="0074607B" w:rsidP="0074607B">
      <w:pPr>
        <w:pStyle w:val="Default"/>
        <w:spacing w:line="360" w:lineRule="auto"/>
        <w:jc w:val="both"/>
        <w:rPr>
          <w:rFonts w:ascii="Arial" w:hAnsi="Arial"/>
        </w:rPr>
      </w:pPr>
      <w:r w:rsidRPr="002F0A91">
        <w:rPr>
          <w:rFonts w:ascii="Arial" w:hAnsi="Arial"/>
        </w:rPr>
        <w:t>c) Prática de ofensa moral</w:t>
      </w:r>
      <w:r w:rsidR="007B4500">
        <w:rPr>
          <w:rFonts w:ascii="Arial" w:hAnsi="Arial"/>
        </w:rPr>
        <w:t>:</w:t>
      </w:r>
      <w:r w:rsidRPr="002F0A91">
        <w:rPr>
          <w:rFonts w:ascii="Arial" w:hAnsi="Arial"/>
        </w:rPr>
        <w:t xml:space="preserve"> suspensão de um a quatro jogos; </w:t>
      </w:r>
    </w:p>
    <w:p w:rsidR="0074607B" w:rsidRPr="002F0A91" w:rsidRDefault="0074607B" w:rsidP="0074607B">
      <w:pPr>
        <w:pStyle w:val="Default"/>
        <w:spacing w:line="360" w:lineRule="auto"/>
        <w:jc w:val="both"/>
        <w:rPr>
          <w:rFonts w:ascii="Arial" w:hAnsi="Arial"/>
        </w:rPr>
      </w:pPr>
      <w:r w:rsidRPr="002F0A91">
        <w:rPr>
          <w:rFonts w:ascii="Arial" w:hAnsi="Arial"/>
        </w:rPr>
        <w:t>d) Prática de vias de fato ou injúria real</w:t>
      </w:r>
      <w:r w:rsidR="007B4500">
        <w:rPr>
          <w:rFonts w:ascii="Arial" w:hAnsi="Arial"/>
        </w:rPr>
        <w:t>:</w:t>
      </w:r>
      <w:r w:rsidRPr="002F0A91">
        <w:rPr>
          <w:rFonts w:ascii="Arial" w:hAnsi="Arial"/>
        </w:rPr>
        <w:t xml:space="preserve"> suspensão de cinco jogos ou eliminação da competição sem devolução da taxa de inscrição; </w:t>
      </w:r>
    </w:p>
    <w:p w:rsidR="0074607B" w:rsidRPr="002F0A91" w:rsidRDefault="0074607B" w:rsidP="0074607B">
      <w:pPr>
        <w:pStyle w:val="Default"/>
        <w:spacing w:line="360" w:lineRule="auto"/>
        <w:jc w:val="both"/>
        <w:rPr>
          <w:rFonts w:ascii="Arial" w:hAnsi="Arial"/>
        </w:rPr>
      </w:pPr>
      <w:r w:rsidRPr="002F0A91">
        <w:rPr>
          <w:rFonts w:ascii="Arial" w:hAnsi="Arial"/>
        </w:rPr>
        <w:t>e) Participação em rixa, tumulto ou conflito; eliminação da competição sem devolução da taxa de inscrição e/ou processo administrativo</w:t>
      </w:r>
      <w:r w:rsidR="00160921" w:rsidRPr="002F0A91">
        <w:rPr>
          <w:rFonts w:ascii="Arial" w:hAnsi="Arial"/>
        </w:rPr>
        <w:t>, além da suspensão das competições realizadas pela A.A.A. LUVE e a DLZ</w:t>
      </w:r>
      <w:r w:rsidRPr="002F0A91">
        <w:rPr>
          <w:rFonts w:ascii="Arial" w:hAnsi="Arial"/>
        </w:rPr>
        <w:t xml:space="preserve">. </w:t>
      </w:r>
    </w:p>
    <w:p w:rsidR="0074607B" w:rsidRPr="002F0A91" w:rsidRDefault="0074607B" w:rsidP="0074607B">
      <w:pPr>
        <w:pStyle w:val="Default"/>
        <w:spacing w:line="360" w:lineRule="auto"/>
        <w:jc w:val="both"/>
        <w:rPr>
          <w:rFonts w:ascii="Arial" w:hAnsi="Arial"/>
        </w:rPr>
      </w:pPr>
      <w:r w:rsidRPr="002F0A91">
        <w:rPr>
          <w:rFonts w:ascii="Arial" w:hAnsi="Arial"/>
        </w:rPr>
        <w:t xml:space="preserve">f) Manifestar-se de forma desrespeitosa ou ofensiva, contra membros da </w:t>
      </w:r>
      <w:r w:rsidR="00B15274" w:rsidRPr="002F0A91">
        <w:rPr>
          <w:rFonts w:ascii="Arial" w:hAnsi="Arial"/>
        </w:rPr>
        <w:t xml:space="preserve">A.A.A. </w:t>
      </w:r>
      <w:r w:rsidRPr="002F0A91">
        <w:rPr>
          <w:rFonts w:ascii="Arial" w:hAnsi="Arial"/>
        </w:rPr>
        <w:t xml:space="preserve">LUVE, do Conselho de Julgamento, e autoridades ou </w:t>
      </w:r>
      <w:r w:rsidR="00B15274" w:rsidRPr="002F0A91">
        <w:rPr>
          <w:rFonts w:ascii="Arial" w:hAnsi="Arial"/>
        </w:rPr>
        <w:t>ameaçá-los</w:t>
      </w:r>
      <w:r w:rsidR="007B4500">
        <w:rPr>
          <w:rFonts w:ascii="Arial" w:hAnsi="Arial"/>
        </w:rPr>
        <w:t xml:space="preserve"> de mal injusto e grave:</w:t>
      </w:r>
      <w:r w:rsidRPr="002F0A91">
        <w:rPr>
          <w:rFonts w:ascii="Arial" w:hAnsi="Arial"/>
        </w:rPr>
        <w:t xml:space="preserve"> eliminação da competição sem </w:t>
      </w:r>
      <w:r w:rsidR="00160921" w:rsidRPr="002F0A91">
        <w:rPr>
          <w:rFonts w:ascii="Arial" w:hAnsi="Arial"/>
        </w:rPr>
        <w:t>devolução da taxa de inscrição e/ou processo administrativo, além da suspensão por um ano das competições realizadas pela A.A.A. LUVE e a DLZ.</w:t>
      </w:r>
    </w:p>
    <w:p w:rsidR="0074607B" w:rsidRPr="002F0A91" w:rsidRDefault="0074607B" w:rsidP="0074607B">
      <w:pPr>
        <w:pStyle w:val="Default"/>
        <w:spacing w:line="360" w:lineRule="auto"/>
        <w:jc w:val="both"/>
        <w:rPr>
          <w:rFonts w:ascii="Arial" w:hAnsi="Arial"/>
        </w:rPr>
      </w:pPr>
      <w:r w:rsidRPr="002F0A91">
        <w:rPr>
          <w:rFonts w:ascii="Arial" w:hAnsi="Arial"/>
        </w:rPr>
        <w:lastRenderedPageBreak/>
        <w:t>g) Prática de lesão corporal dolos</w:t>
      </w:r>
      <w:r w:rsidR="007B4500">
        <w:rPr>
          <w:rFonts w:ascii="Arial" w:hAnsi="Arial"/>
        </w:rPr>
        <w:t>a:</w:t>
      </w:r>
      <w:r w:rsidRPr="002F0A91">
        <w:rPr>
          <w:rFonts w:ascii="Arial" w:hAnsi="Arial"/>
        </w:rPr>
        <w:t xml:space="preserve"> eliminação da competição sem de</w:t>
      </w:r>
      <w:r w:rsidR="00160921" w:rsidRPr="002F0A91">
        <w:rPr>
          <w:rFonts w:ascii="Arial" w:hAnsi="Arial"/>
        </w:rPr>
        <w:t xml:space="preserve">volução da taxa de inscrição, processo administrativo e suspensão definitiva de todas as competições esportivas realizadas pela A.A.A. LUVE e pela DLZ. </w:t>
      </w:r>
      <w:r w:rsidRPr="002F0A91">
        <w:rPr>
          <w:rFonts w:ascii="Arial" w:hAnsi="Arial"/>
        </w:rPr>
        <w:t xml:space="preserve"> </w:t>
      </w:r>
    </w:p>
    <w:p w:rsidR="0074607B" w:rsidRPr="002F0A91" w:rsidRDefault="0074607B" w:rsidP="0074607B">
      <w:pPr>
        <w:pStyle w:val="Default"/>
        <w:spacing w:line="360" w:lineRule="auto"/>
        <w:jc w:val="both"/>
        <w:rPr>
          <w:rFonts w:ascii="Arial" w:hAnsi="Arial"/>
        </w:rPr>
      </w:pPr>
      <w:r w:rsidRPr="002F0A91">
        <w:rPr>
          <w:rFonts w:ascii="Arial" w:hAnsi="Arial"/>
        </w:rPr>
        <w:t>h) Falsificação ou utilização de documentos falsos a fim de obter registro ou inscrição para si ou para outrem</w:t>
      </w:r>
      <w:r w:rsidR="007B4500">
        <w:rPr>
          <w:rFonts w:ascii="Arial" w:hAnsi="Arial"/>
        </w:rPr>
        <w:t>:</w:t>
      </w:r>
      <w:r w:rsidRPr="002F0A91">
        <w:rPr>
          <w:rFonts w:ascii="Arial" w:hAnsi="Arial"/>
        </w:rPr>
        <w:t xml:space="preserve"> eliminação de todas as competições futuras </w:t>
      </w:r>
      <w:r w:rsidR="00160921" w:rsidRPr="002F0A91">
        <w:rPr>
          <w:rFonts w:ascii="Arial" w:hAnsi="Arial"/>
        </w:rPr>
        <w:t>realizadas</w:t>
      </w:r>
      <w:r w:rsidRPr="002F0A91">
        <w:rPr>
          <w:rFonts w:ascii="Arial" w:hAnsi="Arial"/>
        </w:rPr>
        <w:t xml:space="preserve"> pela </w:t>
      </w:r>
      <w:r w:rsidR="00EF553E" w:rsidRPr="002F0A91">
        <w:rPr>
          <w:rFonts w:ascii="Arial" w:hAnsi="Arial"/>
        </w:rPr>
        <w:t xml:space="preserve">A.A.A. </w:t>
      </w:r>
      <w:r w:rsidRPr="002F0A91">
        <w:rPr>
          <w:rFonts w:ascii="Arial" w:hAnsi="Arial"/>
        </w:rPr>
        <w:t>LUVE</w:t>
      </w:r>
      <w:r w:rsidR="00160921" w:rsidRPr="002F0A91">
        <w:rPr>
          <w:rFonts w:ascii="Arial" w:hAnsi="Arial"/>
        </w:rPr>
        <w:t xml:space="preserve"> e a DLZ </w:t>
      </w:r>
      <w:r w:rsidRPr="002F0A91">
        <w:rPr>
          <w:rFonts w:ascii="Arial" w:hAnsi="Arial"/>
        </w:rPr>
        <w:t xml:space="preserve">no período de um ano. </w:t>
      </w:r>
    </w:p>
    <w:p w:rsidR="0074607B" w:rsidRPr="002F0A91" w:rsidRDefault="0074607B" w:rsidP="0074607B">
      <w:pPr>
        <w:pStyle w:val="Default"/>
        <w:spacing w:line="360" w:lineRule="auto"/>
        <w:jc w:val="both"/>
        <w:rPr>
          <w:rFonts w:ascii="Arial" w:hAnsi="Arial"/>
        </w:rPr>
      </w:pPr>
      <w:r w:rsidRPr="002F0A91">
        <w:rPr>
          <w:rFonts w:ascii="Arial" w:hAnsi="Arial"/>
        </w:rPr>
        <w:t>i) Utilização de atletas ou auxiliar</w:t>
      </w:r>
      <w:r w:rsidR="007B4500">
        <w:rPr>
          <w:rFonts w:ascii="Arial" w:hAnsi="Arial"/>
        </w:rPr>
        <w:t>es irregularmente ou suspensos e</w:t>
      </w:r>
      <w:r w:rsidRPr="002F0A91">
        <w:rPr>
          <w:rFonts w:ascii="Arial" w:hAnsi="Arial"/>
        </w:rPr>
        <w:t xml:space="preserve">quipe: perda dos pontos na partida. Individuo: suspensão de dois a quatro jogos ou eliminação da competição sem devolução da taxa de inscrição. </w:t>
      </w:r>
    </w:p>
    <w:p w:rsidR="0074607B" w:rsidRPr="002F0A91" w:rsidRDefault="0074607B" w:rsidP="0074607B">
      <w:pPr>
        <w:pStyle w:val="Default"/>
        <w:spacing w:line="360" w:lineRule="auto"/>
        <w:jc w:val="both"/>
        <w:rPr>
          <w:rFonts w:ascii="Arial" w:hAnsi="Arial"/>
        </w:rPr>
      </w:pPr>
      <w:r w:rsidRPr="002F0A91">
        <w:rPr>
          <w:rFonts w:ascii="Arial" w:hAnsi="Arial"/>
        </w:rPr>
        <w:t xml:space="preserve">j) Deixar de comparecer ao local da competição para disputa de uma partida, ou comparecer com número insuficiente de atletas, caracterizando WO Equipe: eliminação da competição sem devolução da taxa de inscrição. </w:t>
      </w:r>
    </w:p>
    <w:p w:rsidR="0074607B" w:rsidRPr="002F0A91" w:rsidRDefault="0074607B" w:rsidP="0074607B">
      <w:pPr>
        <w:pStyle w:val="Default"/>
        <w:spacing w:line="360" w:lineRule="auto"/>
        <w:jc w:val="both"/>
        <w:rPr>
          <w:rFonts w:ascii="Arial" w:hAnsi="Arial"/>
        </w:rPr>
      </w:pPr>
      <w:r w:rsidRPr="002F0A91">
        <w:rPr>
          <w:rFonts w:ascii="Arial" w:hAnsi="Arial"/>
        </w:rPr>
        <w:t xml:space="preserve">k) Abandono de jogo pela Equipe: perda dos pontos. Integrantes: eliminação da competição sem </w:t>
      </w:r>
      <w:r w:rsidR="00160921" w:rsidRPr="002F0A91">
        <w:rPr>
          <w:rFonts w:ascii="Arial" w:hAnsi="Arial"/>
        </w:rPr>
        <w:t xml:space="preserve">devolução da taxa de inscrição e suspensão por um ano das competições realizadas pela A.A.A. LUVE e pela DLZ. </w:t>
      </w:r>
    </w:p>
    <w:p w:rsidR="00114EEE" w:rsidRPr="002F0A91" w:rsidRDefault="0074607B" w:rsidP="0074607B">
      <w:pPr>
        <w:spacing w:line="360" w:lineRule="auto"/>
        <w:rPr>
          <w:rFonts w:ascii="Arial" w:hAnsi="Arial" w:cs="Times New Roman"/>
          <w:sz w:val="24"/>
          <w:szCs w:val="24"/>
        </w:rPr>
      </w:pPr>
      <w:r w:rsidRPr="002F0A91">
        <w:rPr>
          <w:rFonts w:ascii="Arial" w:hAnsi="Arial" w:cs="Times New Roman"/>
          <w:sz w:val="24"/>
          <w:szCs w:val="24"/>
        </w:rPr>
        <w:t>l) Retirar-se da competição sem motivo justo ou em forma de represália</w:t>
      </w:r>
      <w:r w:rsidR="007B4500">
        <w:rPr>
          <w:rFonts w:ascii="Arial" w:hAnsi="Arial" w:cs="Times New Roman"/>
          <w:sz w:val="24"/>
          <w:szCs w:val="24"/>
        </w:rPr>
        <w:t xml:space="preserve"> -</w:t>
      </w:r>
      <w:r w:rsidRPr="002F0A91">
        <w:rPr>
          <w:rFonts w:ascii="Arial" w:hAnsi="Arial" w:cs="Times New Roman"/>
          <w:sz w:val="24"/>
          <w:szCs w:val="24"/>
        </w:rPr>
        <w:t xml:space="preserve"> Equipe: eliminação da competição sem devolução da taxa de inscrição</w:t>
      </w:r>
      <w:r w:rsidR="00EF553E" w:rsidRPr="002F0A91">
        <w:rPr>
          <w:rFonts w:ascii="Arial" w:hAnsi="Arial" w:cs="Times New Roman"/>
          <w:sz w:val="24"/>
          <w:szCs w:val="24"/>
        </w:rPr>
        <w:t xml:space="preserve"> e suspensão por um ano das competições realizadas pela A.A.A. LUVE e pela DLZ.</w:t>
      </w:r>
    </w:p>
    <w:p w:rsidR="00EF553E" w:rsidRPr="002F0A91" w:rsidRDefault="00EF553E" w:rsidP="00EF553E">
      <w:pPr>
        <w:pStyle w:val="Default"/>
        <w:spacing w:line="360" w:lineRule="auto"/>
        <w:jc w:val="both"/>
        <w:rPr>
          <w:rFonts w:ascii="Arial" w:hAnsi="Arial"/>
        </w:rPr>
      </w:pPr>
      <w:r w:rsidRPr="002F0A91">
        <w:rPr>
          <w:rFonts w:ascii="Arial" w:hAnsi="Arial"/>
          <w:b/>
          <w:bCs/>
        </w:rPr>
        <w:t>Parágrafo primeiro</w:t>
      </w:r>
      <w:r w:rsidRPr="002F0A91">
        <w:rPr>
          <w:rFonts w:ascii="Arial" w:hAnsi="Arial"/>
        </w:rPr>
        <w:t xml:space="preserve">: Quaisquer irregularidade ou infrações omissas neste artigo serão julgadas e punidas pelo Conselho de Julgamento, baseando-se nas sanções aqui apresentadas, para </w:t>
      </w:r>
      <w:r w:rsidR="007B4500">
        <w:rPr>
          <w:rFonts w:ascii="Arial" w:hAnsi="Arial"/>
        </w:rPr>
        <w:t>infrações de gravidade e consequ</w:t>
      </w:r>
      <w:r w:rsidRPr="002F0A91">
        <w:rPr>
          <w:rFonts w:ascii="Arial" w:hAnsi="Arial"/>
        </w:rPr>
        <w:t xml:space="preserve">ências semelhantes, ou orientada pelo código disciplinar da Confederação Brasileira de Futsal, ou em último caso qualquer outra legislação desportiva. </w:t>
      </w:r>
    </w:p>
    <w:p w:rsidR="00EF553E" w:rsidRPr="002F0A91" w:rsidRDefault="00EF553E" w:rsidP="00EF553E">
      <w:pPr>
        <w:pStyle w:val="Default"/>
        <w:spacing w:line="360" w:lineRule="auto"/>
        <w:jc w:val="both"/>
        <w:rPr>
          <w:rFonts w:ascii="Arial" w:hAnsi="Arial"/>
        </w:rPr>
      </w:pPr>
    </w:p>
    <w:p w:rsidR="00EF553E" w:rsidRPr="002F0A91" w:rsidRDefault="00EF553E" w:rsidP="00EF553E">
      <w:pPr>
        <w:pStyle w:val="Default"/>
        <w:spacing w:line="360" w:lineRule="auto"/>
        <w:jc w:val="both"/>
        <w:rPr>
          <w:rFonts w:ascii="Arial" w:hAnsi="Arial"/>
        </w:rPr>
      </w:pPr>
      <w:r w:rsidRPr="002F0A91">
        <w:rPr>
          <w:rFonts w:ascii="Arial" w:hAnsi="Arial"/>
          <w:b/>
          <w:bCs/>
        </w:rPr>
        <w:t>Parágrafo segundo</w:t>
      </w:r>
      <w:r w:rsidRPr="002F0A91">
        <w:rPr>
          <w:rFonts w:ascii="Arial" w:hAnsi="Arial"/>
        </w:rPr>
        <w:t xml:space="preserve">: Nos casos de reincidência, o Conselho de Julgamento poderá aplicar sanções superiores aos limites aqui estabelecidos. </w:t>
      </w:r>
    </w:p>
    <w:p w:rsidR="00EF553E" w:rsidRPr="002F0A91" w:rsidRDefault="00EF553E" w:rsidP="00EF553E">
      <w:pPr>
        <w:pStyle w:val="Default"/>
        <w:spacing w:line="360" w:lineRule="auto"/>
        <w:jc w:val="both"/>
        <w:rPr>
          <w:rFonts w:ascii="Arial" w:hAnsi="Arial"/>
        </w:rPr>
      </w:pPr>
    </w:p>
    <w:p w:rsidR="00EF553E" w:rsidRPr="002F0A91" w:rsidRDefault="00EF553E" w:rsidP="00EF553E">
      <w:pPr>
        <w:pStyle w:val="Default"/>
        <w:spacing w:line="360" w:lineRule="auto"/>
        <w:jc w:val="both"/>
        <w:rPr>
          <w:rFonts w:ascii="Arial" w:hAnsi="Arial"/>
        </w:rPr>
      </w:pPr>
      <w:r w:rsidRPr="002F0A91">
        <w:rPr>
          <w:rFonts w:ascii="Arial" w:hAnsi="Arial"/>
          <w:b/>
          <w:bCs/>
        </w:rPr>
        <w:lastRenderedPageBreak/>
        <w:t>Parágrafo terceiro</w:t>
      </w:r>
      <w:r w:rsidRPr="002F0A91">
        <w:rPr>
          <w:rFonts w:ascii="Arial" w:hAnsi="Arial"/>
        </w:rPr>
        <w:t xml:space="preserve">: A sanção capitulada no item “j” deste artigo será aplicada por ato da </w:t>
      </w:r>
      <w:r w:rsidR="007B4500">
        <w:rPr>
          <w:rFonts w:ascii="Arial" w:hAnsi="Arial"/>
        </w:rPr>
        <w:t>A.A.A.</w:t>
      </w:r>
      <w:r w:rsidR="00B15274" w:rsidRPr="002F0A91">
        <w:rPr>
          <w:rFonts w:ascii="Arial" w:hAnsi="Arial"/>
        </w:rPr>
        <w:t xml:space="preserve"> </w:t>
      </w:r>
      <w:r w:rsidRPr="002F0A91">
        <w:rPr>
          <w:rFonts w:ascii="Arial" w:hAnsi="Arial"/>
        </w:rPr>
        <w:t xml:space="preserve">LUVE, independente de convocação do Conselho de Julgamento. </w:t>
      </w:r>
    </w:p>
    <w:p w:rsidR="00EF553E" w:rsidRPr="002F0A91" w:rsidRDefault="00EF553E" w:rsidP="00EF553E">
      <w:pPr>
        <w:pStyle w:val="Default"/>
        <w:spacing w:line="360" w:lineRule="auto"/>
        <w:jc w:val="both"/>
        <w:rPr>
          <w:rFonts w:ascii="Arial" w:hAnsi="Arial"/>
        </w:rPr>
      </w:pPr>
    </w:p>
    <w:p w:rsidR="00B50149" w:rsidRPr="002F0A91" w:rsidRDefault="00EF553E" w:rsidP="00EF553E">
      <w:pPr>
        <w:spacing w:line="360" w:lineRule="auto"/>
        <w:rPr>
          <w:rFonts w:ascii="Arial" w:hAnsi="Arial" w:cs="Times New Roman"/>
          <w:sz w:val="24"/>
          <w:szCs w:val="24"/>
        </w:rPr>
      </w:pPr>
      <w:r w:rsidRPr="002F0A91">
        <w:rPr>
          <w:rFonts w:ascii="Arial" w:hAnsi="Arial" w:cs="Times New Roman"/>
          <w:sz w:val="24"/>
          <w:szCs w:val="24"/>
        </w:rPr>
        <w:t>Art. 38– O Conselho de Julgamento é órgão soberano e independente, não cabendo recurso às suas decisões.</w:t>
      </w:r>
    </w:p>
    <w:p w:rsidR="006403E8" w:rsidRPr="002F0A91" w:rsidRDefault="006403E8" w:rsidP="006403E8">
      <w:pPr>
        <w:pStyle w:val="Default"/>
        <w:spacing w:line="360" w:lineRule="auto"/>
        <w:jc w:val="center"/>
        <w:rPr>
          <w:rFonts w:ascii="Arial" w:hAnsi="Arial"/>
          <w:u w:val="single"/>
        </w:rPr>
      </w:pPr>
      <w:r w:rsidRPr="002F0A91">
        <w:rPr>
          <w:rFonts w:ascii="Arial" w:hAnsi="Arial"/>
          <w:b/>
          <w:bCs/>
          <w:u w:val="single"/>
        </w:rPr>
        <w:t>Capitulo VI</w:t>
      </w:r>
    </w:p>
    <w:p w:rsidR="006403E8" w:rsidRPr="002F0A91" w:rsidRDefault="006403E8" w:rsidP="006403E8">
      <w:pPr>
        <w:pStyle w:val="Default"/>
        <w:spacing w:line="360" w:lineRule="auto"/>
        <w:jc w:val="center"/>
        <w:rPr>
          <w:rFonts w:ascii="Arial" w:hAnsi="Arial"/>
          <w:b/>
          <w:bCs/>
        </w:rPr>
      </w:pPr>
      <w:r w:rsidRPr="002F0A91">
        <w:rPr>
          <w:rFonts w:ascii="Arial" w:hAnsi="Arial"/>
          <w:b/>
          <w:bCs/>
        </w:rPr>
        <w:t>Congresso Técnico</w:t>
      </w:r>
    </w:p>
    <w:p w:rsidR="00E25C0C" w:rsidRPr="002F0A91" w:rsidRDefault="00E25C0C" w:rsidP="006403E8">
      <w:pPr>
        <w:pStyle w:val="Default"/>
        <w:spacing w:line="360" w:lineRule="auto"/>
        <w:jc w:val="center"/>
        <w:rPr>
          <w:rFonts w:ascii="Arial" w:hAnsi="Arial"/>
        </w:rPr>
      </w:pPr>
    </w:p>
    <w:p w:rsidR="006403E8" w:rsidRPr="002F0A91" w:rsidRDefault="008A05CB" w:rsidP="006403E8">
      <w:pPr>
        <w:pStyle w:val="Default"/>
        <w:spacing w:line="360" w:lineRule="auto"/>
        <w:jc w:val="both"/>
        <w:rPr>
          <w:rFonts w:ascii="Arial" w:hAnsi="Arial"/>
        </w:rPr>
      </w:pPr>
      <w:r w:rsidRPr="002F0A91">
        <w:rPr>
          <w:rFonts w:ascii="Arial" w:hAnsi="Arial"/>
        </w:rPr>
        <w:t>Art. 39</w:t>
      </w:r>
      <w:r w:rsidR="006403E8" w:rsidRPr="002F0A91">
        <w:rPr>
          <w:rFonts w:ascii="Arial" w:hAnsi="Arial"/>
        </w:rPr>
        <w:t xml:space="preserve"> – O Congresso Técnico acontecerá antes do inicio da competição e será presidido pela Coordenadoria da </w:t>
      </w:r>
      <w:r w:rsidR="00B15274" w:rsidRPr="002F0A91">
        <w:rPr>
          <w:rFonts w:ascii="Arial" w:hAnsi="Arial"/>
        </w:rPr>
        <w:t xml:space="preserve">A.A.A. </w:t>
      </w:r>
      <w:r w:rsidR="006403E8" w:rsidRPr="002F0A91">
        <w:rPr>
          <w:rFonts w:ascii="Arial" w:hAnsi="Arial"/>
        </w:rPr>
        <w:t xml:space="preserve">LUVE ou pessoa por ela designada, sendo que dele tomarão parte os dirigentes das equipes, membros da </w:t>
      </w:r>
      <w:r w:rsidR="00B15274" w:rsidRPr="002F0A91">
        <w:rPr>
          <w:rFonts w:ascii="Arial" w:hAnsi="Arial"/>
        </w:rPr>
        <w:t xml:space="preserve">A.A.A. </w:t>
      </w:r>
      <w:r w:rsidR="006403E8" w:rsidRPr="002F0A91">
        <w:rPr>
          <w:rFonts w:ascii="Arial" w:hAnsi="Arial"/>
        </w:rPr>
        <w:t xml:space="preserve">LUVE e autoridades especialmente convidadas, além da imprensa e demais convidados, para deliberação sobre ordem do dia: </w:t>
      </w:r>
    </w:p>
    <w:p w:rsidR="006403E8" w:rsidRPr="002F0A91" w:rsidRDefault="006403E8" w:rsidP="006403E8">
      <w:pPr>
        <w:pStyle w:val="Default"/>
        <w:spacing w:line="360" w:lineRule="auto"/>
        <w:jc w:val="both"/>
        <w:rPr>
          <w:rFonts w:ascii="Arial" w:hAnsi="Arial"/>
        </w:rPr>
      </w:pPr>
      <w:r w:rsidRPr="002F0A91">
        <w:rPr>
          <w:rFonts w:ascii="Arial" w:hAnsi="Arial"/>
        </w:rPr>
        <w:t>a) Esclarecimento do regulamento e da forma de disputa das competições;</w:t>
      </w:r>
    </w:p>
    <w:p w:rsidR="006403E8" w:rsidRPr="002F0A91" w:rsidRDefault="00B15274" w:rsidP="006403E8">
      <w:pPr>
        <w:pStyle w:val="Default"/>
        <w:spacing w:line="360" w:lineRule="auto"/>
        <w:jc w:val="both"/>
        <w:rPr>
          <w:rFonts w:ascii="Arial" w:hAnsi="Arial"/>
        </w:rPr>
      </w:pPr>
      <w:r w:rsidRPr="002F0A91">
        <w:rPr>
          <w:rFonts w:ascii="Arial" w:hAnsi="Arial"/>
        </w:rPr>
        <w:t>b) Cadastro</w:t>
      </w:r>
      <w:r w:rsidR="006403E8" w:rsidRPr="002F0A91">
        <w:rPr>
          <w:rFonts w:ascii="Arial" w:hAnsi="Arial"/>
        </w:rPr>
        <w:t xml:space="preserve"> dos interessados (um repr</w:t>
      </w:r>
      <w:r w:rsidR="007B4500">
        <w:rPr>
          <w:rFonts w:ascii="Arial" w:hAnsi="Arial"/>
        </w:rPr>
        <w:t>esentante por equipe)</w:t>
      </w:r>
      <w:r w:rsidR="006403E8" w:rsidRPr="002F0A91">
        <w:rPr>
          <w:rFonts w:ascii="Arial" w:hAnsi="Arial"/>
        </w:rPr>
        <w:t xml:space="preserve">. </w:t>
      </w:r>
    </w:p>
    <w:p w:rsidR="008A05CB" w:rsidRPr="002F0A91" w:rsidRDefault="008A05CB" w:rsidP="006403E8">
      <w:pPr>
        <w:pStyle w:val="Default"/>
        <w:spacing w:line="360" w:lineRule="auto"/>
        <w:jc w:val="both"/>
        <w:rPr>
          <w:rFonts w:ascii="Arial" w:hAnsi="Arial"/>
        </w:rPr>
      </w:pPr>
    </w:p>
    <w:p w:rsidR="006403E8" w:rsidRPr="002F0A91" w:rsidRDefault="008A05CB" w:rsidP="006403E8">
      <w:pPr>
        <w:pStyle w:val="Default"/>
        <w:spacing w:line="360" w:lineRule="auto"/>
        <w:jc w:val="both"/>
        <w:rPr>
          <w:rFonts w:ascii="Arial" w:hAnsi="Arial"/>
        </w:rPr>
      </w:pPr>
      <w:r w:rsidRPr="002F0A91">
        <w:rPr>
          <w:rFonts w:ascii="Arial" w:hAnsi="Arial"/>
        </w:rPr>
        <w:t>Art. 40</w:t>
      </w:r>
      <w:r w:rsidR="006403E8" w:rsidRPr="002F0A91">
        <w:rPr>
          <w:rFonts w:ascii="Arial" w:hAnsi="Arial"/>
        </w:rPr>
        <w:t xml:space="preserve"> – Cada equipe participante </w:t>
      </w:r>
      <w:r w:rsidRPr="002F0A91">
        <w:rPr>
          <w:rFonts w:ascii="Arial" w:hAnsi="Arial"/>
        </w:rPr>
        <w:t xml:space="preserve">deverá </w:t>
      </w:r>
      <w:r w:rsidR="007B4500">
        <w:rPr>
          <w:rFonts w:ascii="Arial" w:hAnsi="Arial"/>
        </w:rPr>
        <w:t>receber o regulamento por e</w:t>
      </w:r>
      <w:r w:rsidR="001C7BB3">
        <w:rPr>
          <w:rFonts w:ascii="Arial" w:hAnsi="Arial"/>
        </w:rPr>
        <w:t>-</w:t>
      </w:r>
      <w:r w:rsidR="007B4500">
        <w:rPr>
          <w:rFonts w:ascii="Arial" w:hAnsi="Arial"/>
        </w:rPr>
        <w:t>mail e/</w:t>
      </w:r>
      <w:r w:rsidR="001C7BB3">
        <w:rPr>
          <w:rFonts w:ascii="Arial" w:hAnsi="Arial"/>
        </w:rPr>
        <w:t xml:space="preserve">ou boletim oficial publicado na página oficial da A.A.A. LUVE no </w:t>
      </w:r>
      <w:proofErr w:type="spellStart"/>
      <w:r w:rsidR="001C7BB3">
        <w:rPr>
          <w:rFonts w:ascii="Arial" w:hAnsi="Arial"/>
        </w:rPr>
        <w:t>Facebook</w:t>
      </w:r>
      <w:proofErr w:type="spellEnd"/>
      <w:r w:rsidR="001C7BB3">
        <w:rPr>
          <w:rFonts w:ascii="Arial" w:hAnsi="Arial"/>
        </w:rPr>
        <w:t xml:space="preserve"> </w:t>
      </w:r>
      <w:r w:rsidR="007B4500">
        <w:rPr>
          <w:rFonts w:ascii="Arial" w:hAnsi="Arial"/>
        </w:rPr>
        <w:t xml:space="preserve">com pelo menos 12 (doze) horas de antecedência </w:t>
      </w:r>
      <w:r w:rsidR="001C7BB3">
        <w:rPr>
          <w:rFonts w:ascii="Arial" w:hAnsi="Arial"/>
        </w:rPr>
        <w:t xml:space="preserve">em relação </w:t>
      </w:r>
      <w:r w:rsidR="007B4500">
        <w:rPr>
          <w:rFonts w:ascii="Arial" w:hAnsi="Arial"/>
        </w:rPr>
        <w:t>ao começo da competição.</w:t>
      </w:r>
    </w:p>
    <w:p w:rsidR="00685FA3" w:rsidRPr="002F0A91" w:rsidRDefault="00685FA3" w:rsidP="006403E8">
      <w:pPr>
        <w:pStyle w:val="Default"/>
        <w:spacing w:line="360" w:lineRule="auto"/>
        <w:jc w:val="both"/>
        <w:rPr>
          <w:rFonts w:ascii="Arial" w:hAnsi="Arial"/>
        </w:rPr>
      </w:pPr>
    </w:p>
    <w:p w:rsidR="006403E8" w:rsidRPr="00BF3B2D" w:rsidRDefault="006403E8" w:rsidP="006403E8">
      <w:pPr>
        <w:pStyle w:val="Default"/>
        <w:spacing w:line="360" w:lineRule="auto"/>
        <w:jc w:val="both"/>
        <w:rPr>
          <w:rFonts w:ascii="Arial" w:hAnsi="Arial"/>
          <w:color w:val="000000" w:themeColor="text1"/>
        </w:rPr>
      </w:pPr>
      <w:r w:rsidRPr="00BF3B2D">
        <w:rPr>
          <w:rFonts w:ascii="Arial" w:hAnsi="Arial"/>
          <w:b/>
          <w:color w:val="000000" w:themeColor="text1"/>
        </w:rPr>
        <w:t>Parágrafo Único</w:t>
      </w:r>
      <w:r w:rsidRPr="00BF3B2D">
        <w:rPr>
          <w:rFonts w:ascii="Arial" w:hAnsi="Arial"/>
          <w:color w:val="000000" w:themeColor="text1"/>
        </w:rPr>
        <w:t xml:space="preserve"> – O Congresso</w:t>
      </w:r>
      <w:r w:rsidR="008A05CB" w:rsidRPr="00BF3B2D">
        <w:rPr>
          <w:rFonts w:ascii="Arial" w:hAnsi="Arial"/>
          <w:color w:val="000000" w:themeColor="text1"/>
        </w:rPr>
        <w:t xml:space="preserve"> Técnico s</w:t>
      </w:r>
      <w:r w:rsidR="0012268B" w:rsidRPr="00BF3B2D">
        <w:rPr>
          <w:rFonts w:ascii="Arial" w:hAnsi="Arial"/>
          <w:color w:val="000000" w:themeColor="text1"/>
        </w:rPr>
        <w:t xml:space="preserve">erá realizado no dia </w:t>
      </w:r>
      <w:r w:rsidR="00BF3B2D" w:rsidRPr="00BF3B2D">
        <w:rPr>
          <w:rFonts w:ascii="Arial" w:hAnsi="Arial"/>
          <w:color w:val="000000" w:themeColor="text1"/>
        </w:rPr>
        <w:t>01</w:t>
      </w:r>
      <w:r w:rsidR="00736388" w:rsidRPr="00BF3B2D">
        <w:rPr>
          <w:rFonts w:ascii="Arial" w:hAnsi="Arial"/>
          <w:color w:val="000000" w:themeColor="text1"/>
        </w:rPr>
        <w:t xml:space="preserve"> de </w:t>
      </w:r>
      <w:r w:rsidR="0012268B" w:rsidRPr="00BF3B2D">
        <w:rPr>
          <w:rFonts w:ascii="Arial" w:hAnsi="Arial"/>
          <w:color w:val="000000" w:themeColor="text1"/>
        </w:rPr>
        <w:t>Junho</w:t>
      </w:r>
      <w:r w:rsidR="007B4500" w:rsidRPr="00BF3B2D">
        <w:rPr>
          <w:rFonts w:ascii="Arial" w:hAnsi="Arial"/>
          <w:color w:val="000000" w:themeColor="text1"/>
        </w:rPr>
        <w:t xml:space="preserve"> de 2015.</w:t>
      </w:r>
    </w:p>
    <w:p w:rsidR="008A05CB" w:rsidRPr="002F0A91" w:rsidRDefault="008A05CB" w:rsidP="006403E8">
      <w:pPr>
        <w:pStyle w:val="Default"/>
        <w:spacing w:line="360" w:lineRule="auto"/>
        <w:jc w:val="both"/>
        <w:rPr>
          <w:rFonts w:ascii="Arial" w:hAnsi="Arial"/>
        </w:rPr>
      </w:pPr>
    </w:p>
    <w:p w:rsidR="008A05CB" w:rsidRPr="002F0A91" w:rsidRDefault="008A05CB" w:rsidP="008A05CB">
      <w:pPr>
        <w:pStyle w:val="Default"/>
        <w:spacing w:line="360" w:lineRule="auto"/>
        <w:jc w:val="center"/>
        <w:rPr>
          <w:rFonts w:ascii="Arial" w:hAnsi="Arial"/>
          <w:u w:val="single"/>
        </w:rPr>
      </w:pPr>
      <w:r w:rsidRPr="002F0A91">
        <w:rPr>
          <w:rFonts w:ascii="Arial" w:hAnsi="Arial"/>
          <w:b/>
          <w:bCs/>
          <w:u w:val="single"/>
        </w:rPr>
        <w:t>Capitulo VII</w:t>
      </w:r>
    </w:p>
    <w:p w:rsidR="008A05CB" w:rsidRPr="002F0A91" w:rsidRDefault="008A05CB" w:rsidP="008A05CB">
      <w:pPr>
        <w:pStyle w:val="Default"/>
        <w:spacing w:line="360" w:lineRule="auto"/>
        <w:jc w:val="center"/>
        <w:rPr>
          <w:rFonts w:ascii="Arial" w:hAnsi="Arial"/>
          <w:b/>
          <w:bCs/>
        </w:rPr>
      </w:pPr>
      <w:r w:rsidRPr="002F0A91">
        <w:rPr>
          <w:rFonts w:ascii="Arial" w:hAnsi="Arial"/>
          <w:b/>
          <w:bCs/>
        </w:rPr>
        <w:t>Dos critérios técnicos e sistema de disputa</w:t>
      </w:r>
    </w:p>
    <w:p w:rsidR="00E25C0C" w:rsidRPr="002F0A91" w:rsidRDefault="00E25C0C" w:rsidP="008A05CB">
      <w:pPr>
        <w:pStyle w:val="Default"/>
        <w:spacing w:line="360" w:lineRule="auto"/>
        <w:jc w:val="center"/>
        <w:rPr>
          <w:rFonts w:ascii="Arial" w:hAnsi="Arial"/>
        </w:rPr>
      </w:pPr>
    </w:p>
    <w:p w:rsidR="008A05CB" w:rsidRPr="002F0A91" w:rsidRDefault="0012268B" w:rsidP="008A05CB">
      <w:pPr>
        <w:pStyle w:val="Default"/>
        <w:spacing w:line="360" w:lineRule="auto"/>
        <w:jc w:val="both"/>
        <w:rPr>
          <w:rFonts w:ascii="Arial" w:hAnsi="Arial"/>
        </w:rPr>
      </w:pPr>
      <w:r w:rsidRPr="002F0A91">
        <w:rPr>
          <w:rFonts w:ascii="Arial" w:hAnsi="Arial"/>
        </w:rPr>
        <w:lastRenderedPageBreak/>
        <w:t>Art. 41 – Os jogos da II Copa dos Campeões LUVE/UFV</w:t>
      </w:r>
      <w:r w:rsidR="00685FA3" w:rsidRPr="002F0A91">
        <w:rPr>
          <w:rFonts w:ascii="Arial" w:hAnsi="Arial"/>
        </w:rPr>
        <w:t xml:space="preserve"> </w:t>
      </w:r>
      <w:r w:rsidR="008A05CB" w:rsidRPr="002F0A91">
        <w:rPr>
          <w:rFonts w:ascii="Arial" w:hAnsi="Arial"/>
        </w:rPr>
        <w:t>serão disputados de acordo com as regras oficiais</w:t>
      </w:r>
      <w:r w:rsidR="00B15274" w:rsidRPr="002F0A91">
        <w:rPr>
          <w:rFonts w:ascii="Arial" w:hAnsi="Arial"/>
        </w:rPr>
        <w:t xml:space="preserve"> da Confederação Brasileira de F</w:t>
      </w:r>
      <w:r w:rsidR="007B4500">
        <w:rPr>
          <w:rFonts w:ascii="Arial" w:hAnsi="Arial"/>
        </w:rPr>
        <w:t>utsal 2015</w:t>
      </w:r>
      <w:r w:rsidR="008A05CB" w:rsidRPr="002F0A91">
        <w:rPr>
          <w:rFonts w:ascii="Arial" w:hAnsi="Arial"/>
        </w:rPr>
        <w:t xml:space="preserve">, complementadas ou alteradas pelas disposições deste regulamento. </w:t>
      </w:r>
    </w:p>
    <w:p w:rsidR="008A05CB" w:rsidRPr="002F0A91" w:rsidRDefault="008A05CB" w:rsidP="008A05CB">
      <w:pPr>
        <w:pStyle w:val="Default"/>
        <w:spacing w:line="360" w:lineRule="auto"/>
        <w:jc w:val="both"/>
        <w:rPr>
          <w:rFonts w:ascii="Arial" w:hAnsi="Arial"/>
        </w:rPr>
      </w:pPr>
    </w:p>
    <w:p w:rsidR="008A05CB" w:rsidRPr="002F0A91" w:rsidRDefault="008A05CB" w:rsidP="008A05CB">
      <w:pPr>
        <w:pStyle w:val="Default"/>
        <w:spacing w:line="360" w:lineRule="auto"/>
        <w:jc w:val="both"/>
        <w:rPr>
          <w:rFonts w:ascii="Arial" w:hAnsi="Arial"/>
        </w:rPr>
      </w:pPr>
      <w:r w:rsidRPr="002F0A91">
        <w:rPr>
          <w:rFonts w:ascii="Arial" w:hAnsi="Arial"/>
        </w:rPr>
        <w:t>Art. 41 – O sistema de disputa:</w:t>
      </w:r>
    </w:p>
    <w:p w:rsidR="00685FA3" w:rsidRPr="002F0A91" w:rsidRDefault="0046150E" w:rsidP="00685FA3">
      <w:pPr>
        <w:pStyle w:val="Default"/>
        <w:numPr>
          <w:ilvl w:val="0"/>
          <w:numId w:val="2"/>
        </w:numPr>
        <w:spacing w:line="360" w:lineRule="auto"/>
        <w:jc w:val="both"/>
        <w:rPr>
          <w:rFonts w:ascii="Arial" w:hAnsi="Arial"/>
        </w:rPr>
      </w:pPr>
      <w:r w:rsidRPr="002F0A91">
        <w:rPr>
          <w:rFonts w:ascii="Arial" w:hAnsi="Arial"/>
        </w:rPr>
        <w:t>Serão 16 (dezesseis</w:t>
      </w:r>
      <w:r w:rsidR="00685FA3" w:rsidRPr="002F0A91">
        <w:rPr>
          <w:rFonts w:ascii="Arial" w:hAnsi="Arial"/>
        </w:rPr>
        <w:t xml:space="preserve">) equipes inscritas em cada naipe. </w:t>
      </w:r>
    </w:p>
    <w:p w:rsidR="00685FA3" w:rsidRPr="002F0A91" w:rsidRDefault="0046150E" w:rsidP="00685FA3">
      <w:pPr>
        <w:pStyle w:val="Default"/>
        <w:numPr>
          <w:ilvl w:val="0"/>
          <w:numId w:val="2"/>
        </w:numPr>
        <w:spacing w:line="360" w:lineRule="auto"/>
        <w:jc w:val="both"/>
        <w:rPr>
          <w:rFonts w:ascii="Arial" w:hAnsi="Arial"/>
        </w:rPr>
      </w:pPr>
      <w:r w:rsidRPr="002F0A91">
        <w:rPr>
          <w:rFonts w:ascii="Arial" w:hAnsi="Arial"/>
        </w:rPr>
        <w:t>As equipes jogam entre</w:t>
      </w:r>
      <w:r w:rsidR="00685FA3" w:rsidRPr="002F0A91">
        <w:rPr>
          <w:rFonts w:ascii="Arial" w:hAnsi="Arial"/>
        </w:rPr>
        <w:t xml:space="preserve"> si e os dois p</w:t>
      </w:r>
      <w:r w:rsidRPr="002F0A91">
        <w:rPr>
          <w:rFonts w:ascii="Arial" w:hAnsi="Arial"/>
        </w:rPr>
        <w:t>rimeiros colocados de cada chave avançam para a fase de 4ª de final;</w:t>
      </w:r>
    </w:p>
    <w:p w:rsidR="0046150E" w:rsidRPr="002F0A91" w:rsidRDefault="0046150E" w:rsidP="00685FA3">
      <w:pPr>
        <w:pStyle w:val="Default"/>
        <w:numPr>
          <w:ilvl w:val="0"/>
          <w:numId w:val="2"/>
        </w:numPr>
        <w:spacing w:line="360" w:lineRule="auto"/>
        <w:jc w:val="both"/>
        <w:rPr>
          <w:rFonts w:ascii="Arial" w:hAnsi="Arial"/>
        </w:rPr>
      </w:pPr>
      <w:r w:rsidRPr="002F0A91">
        <w:rPr>
          <w:rFonts w:ascii="Arial" w:hAnsi="Arial"/>
        </w:rPr>
        <w:t>As equipes vencedoras das 4ª de final avançarão à semifinal</w:t>
      </w:r>
    </w:p>
    <w:p w:rsidR="0046150E" w:rsidRPr="002F0A91" w:rsidRDefault="0046150E" w:rsidP="0046150E">
      <w:pPr>
        <w:pStyle w:val="Default"/>
        <w:numPr>
          <w:ilvl w:val="0"/>
          <w:numId w:val="2"/>
        </w:numPr>
        <w:spacing w:line="360" w:lineRule="auto"/>
        <w:jc w:val="both"/>
        <w:rPr>
          <w:rFonts w:ascii="Arial" w:hAnsi="Arial"/>
        </w:rPr>
      </w:pPr>
      <w:r w:rsidRPr="002F0A91">
        <w:rPr>
          <w:rFonts w:ascii="Arial" w:hAnsi="Arial"/>
        </w:rPr>
        <w:t>As equipes vencedoras da fase semifinal avançarão à final, e as equipes perdedoras desta mesma fase realizarão um jogo para disputa do 3º colocado</w:t>
      </w:r>
    </w:p>
    <w:p w:rsidR="00685FA3" w:rsidRPr="002F0A91" w:rsidRDefault="00685FA3" w:rsidP="00685FA3">
      <w:pPr>
        <w:pStyle w:val="Default"/>
        <w:numPr>
          <w:ilvl w:val="0"/>
          <w:numId w:val="2"/>
        </w:numPr>
        <w:spacing w:line="360" w:lineRule="auto"/>
        <w:jc w:val="both"/>
        <w:rPr>
          <w:rFonts w:ascii="Arial" w:hAnsi="Arial"/>
        </w:rPr>
      </w:pPr>
      <w:r w:rsidRPr="002F0A91">
        <w:rPr>
          <w:rFonts w:ascii="Arial" w:hAnsi="Arial"/>
        </w:rPr>
        <w:t>Em caso de empate em pontos na classificação geral, serão observados os seguintes critérios para definir os finalistas:</w:t>
      </w:r>
    </w:p>
    <w:p w:rsidR="00685FA3" w:rsidRPr="002F0A91" w:rsidRDefault="00685FA3" w:rsidP="00685FA3">
      <w:pPr>
        <w:pStyle w:val="Default"/>
        <w:numPr>
          <w:ilvl w:val="0"/>
          <w:numId w:val="3"/>
        </w:numPr>
        <w:spacing w:line="360" w:lineRule="auto"/>
        <w:jc w:val="both"/>
        <w:rPr>
          <w:rFonts w:ascii="Arial" w:hAnsi="Arial"/>
        </w:rPr>
      </w:pPr>
      <w:r w:rsidRPr="002F0A91">
        <w:rPr>
          <w:rFonts w:ascii="Arial" w:hAnsi="Arial"/>
        </w:rPr>
        <w:t>Saldo de gols</w:t>
      </w:r>
      <w:r w:rsidR="00E25C0C" w:rsidRPr="002F0A91">
        <w:rPr>
          <w:rFonts w:ascii="Arial" w:hAnsi="Arial"/>
        </w:rPr>
        <w:t xml:space="preserve"> (SG)</w:t>
      </w:r>
      <w:r w:rsidRPr="002F0A91">
        <w:rPr>
          <w:rFonts w:ascii="Arial" w:hAnsi="Arial"/>
        </w:rPr>
        <w:t>;</w:t>
      </w:r>
    </w:p>
    <w:p w:rsidR="00685FA3" w:rsidRPr="002F0A91" w:rsidRDefault="00685FA3" w:rsidP="00685FA3">
      <w:pPr>
        <w:pStyle w:val="Default"/>
        <w:numPr>
          <w:ilvl w:val="0"/>
          <w:numId w:val="3"/>
        </w:numPr>
        <w:spacing w:line="360" w:lineRule="auto"/>
        <w:jc w:val="both"/>
        <w:rPr>
          <w:rFonts w:ascii="Arial" w:hAnsi="Arial"/>
        </w:rPr>
      </w:pPr>
      <w:r w:rsidRPr="002F0A91">
        <w:rPr>
          <w:rFonts w:ascii="Arial" w:hAnsi="Arial"/>
        </w:rPr>
        <w:t>Gols Pró</w:t>
      </w:r>
      <w:r w:rsidR="00E25C0C" w:rsidRPr="002F0A91">
        <w:rPr>
          <w:rFonts w:ascii="Arial" w:hAnsi="Arial"/>
        </w:rPr>
        <w:t xml:space="preserve"> (GP)</w:t>
      </w:r>
      <w:r w:rsidRPr="002F0A91">
        <w:rPr>
          <w:rFonts w:ascii="Arial" w:hAnsi="Arial"/>
        </w:rPr>
        <w:t>;</w:t>
      </w:r>
    </w:p>
    <w:p w:rsidR="00685FA3" w:rsidRPr="002F0A91" w:rsidRDefault="00685FA3" w:rsidP="00685FA3">
      <w:pPr>
        <w:pStyle w:val="Default"/>
        <w:numPr>
          <w:ilvl w:val="0"/>
          <w:numId w:val="3"/>
        </w:numPr>
        <w:spacing w:line="360" w:lineRule="auto"/>
        <w:jc w:val="both"/>
        <w:rPr>
          <w:rFonts w:ascii="Arial" w:hAnsi="Arial"/>
        </w:rPr>
      </w:pPr>
      <w:r w:rsidRPr="002F0A91">
        <w:rPr>
          <w:rFonts w:ascii="Arial" w:hAnsi="Arial"/>
        </w:rPr>
        <w:t>Gols Contra</w:t>
      </w:r>
      <w:r w:rsidR="00E25C0C" w:rsidRPr="002F0A91">
        <w:rPr>
          <w:rFonts w:ascii="Arial" w:hAnsi="Arial"/>
        </w:rPr>
        <w:t xml:space="preserve"> (GC)</w:t>
      </w:r>
      <w:r w:rsidRPr="002F0A91">
        <w:rPr>
          <w:rFonts w:ascii="Arial" w:hAnsi="Arial"/>
        </w:rPr>
        <w:t>;</w:t>
      </w:r>
    </w:p>
    <w:p w:rsidR="00685FA3" w:rsidRPr="002F0A91" w:rsidRDefault="00E25C0C" w:rsidP="00685FA3">
      <w:pPr>
        <w:pStyle w:val="Default"/>
        <w:numPr>
          <w:ilvl w:val="0"/>
          <w:numId w:val="3"/>
        </w:numPr>
        <w:spacing w:line="360" w:lineRule="auto"/>
        <w:jc w:val="both"/>
        <w:rPr>
          <w:rFonts w:ascii="Arial" w:hAnsi="Arial"/>
        </w:rPr>
      </w:pPr>
      <w:r w:rsidRPr="002F0A91">
        <w:rPr>
          <w:rFonts w:ascii="Arial" w:hAnsi="Arial"/>
        </w:rPr>
        <w:t>Nº de cartões amarelos (CA);</w:t>
      </w:r>
    </w:p>
    <w:p w:rsidR="00E25C0C" w:rsidRPr="002F0A91" w:rsidRDefault="00E25C0C" w:rsidP="00685FA3">
      <w:pPr>
        <w:pStyle w:val="Default"/>
        <w:numPr>
          <w:ilvl w:val="0"/>
          <w:numId w:val="3"/>
        </w:numPr>
        <w:spacing w:line="360" w:lineRule="auto"/>
        <w:jc w:val="both"/>
        <w:rPr>
          <w:rFonts w:ascii="Arial" w:hAnsi="Arial"/>
        </w:rPr>
      </w:pPr>
      <w:r w:rsidRPr="002F0A91">
        <w:rPr>
          <w:rFonts w:ascii="Arial" w:hAnsi="Arial"/>
        </w:rPr>
        <w:t>Nº de cartões vermelhos (CV);</w:t>
      </w:r>
    </w:p>
    <w:p w:rsidR="00E25C0C" w:rsidRPr="002F0A91" w:rsidRDefault="00E25C0C" w:rsidP="00685FA3">
      <w:pPr>
        <w:pStyle w:val="Default"/>
        <w:numPr>
          <w:ilvl w:val="0"/>
          <w:numId w:val="3"/>
        </w:numPr>
        <w:spacing w:line="360" w:lineRule="auto"/>
        <w:jc w:val="both"/>
        <w:rPr>
          <w:rFonts w:ascii="Arial" w:hAnsi="Arial"/>
        </w:rPr>
      </w:pPr>
      <w:r w:rsidRPr="002F0A91">
        <w:rPr>
          <w:rFonts w:ascii="Arial" w:hAnsi="Arial"/>
        </w:rPr>
        <w:t xml:space="preserve">Sorteio. </w:t>
      </w:r>
    </w:p>
    <w:p w:rsidR="00DE165C" w:rsidRPr="002F0A91" w:rsidRDefault="00DE165C" w:rsidP="00DE165C">
      <w:pPr>
        <w:pStyle w:val="Default"/>
        <w:spacing w:line="360" w:lineRule="auto"/>
        <w:ind w:left="720"/>
        <w:jc w:val="both"/>
        <w:rPr>
          <w:rFonts w:ascii="Arial" w:hAnsi="Arial"/>
        </w:rPr>
      </w:pPr>
    </w:p>
    <w:p w:rsidR="008A05CB" w:rsidRPr="002F0A91" w:rsidRDefault="00DE165C" w:rsidP="008A05CB">
      <w:pPr>
        <w:pStyle w:val="Default"/>
        <w:spacing w:line="360" w:lineRule="auto"/>
        <w:jc w:val="both"/>
        <w:rPr>
          <w:rFonts w:ascii="Arial" w:hAnsi="Arial"/>
        </w:rPr>
      </w:pPr>
      <w:r w:rsidRPr="002F0A91">
        <w:rPr>
          <w:rFonts w:ascii="Arial" w:hAnsi="Arial"/>
        </w:rPr>
        <w:t>Art. 42</w:t>
      </w:r>
      <w:r w:rsidR="008A05CB" w:rsidRPr="002F0A91">
        <w:rPr>
          <w:rFonts w:ascii="Arial" w:hAnsi="Arial"/>
        </w:rPr>
        <w:t xml:space="preserve"> – Os jogos serão divididos em dois períodos de 20 minutos corridos, com intervalo de 5 (cinco) minutos. Sendo cronometrado nos dois minutos finais de partida. </w:t>
      </w:r>
    </w:p>
    <w:p w:rsidR="00DE165C" w:rsidRPr="002F0A91" w:rsidRDefault="00DE165C" w:rsidP="008A05CB">
      <w:pPr>
        <w:pStyle w:val="Default"/>
        <w:spacing w:line="360" w:lineRule="auto"/>
        <w:jc w:val="both"/>
        <w:rPr>
          <w:rFonts w:ascii="Arial" w:hAnsi="Arial"/>
        </w:rPr>
      </w:pPr>
    </w:p>
    <w:p w:rsidR="00DE165C" w:rsidRPr="002F0A91" w:rsidRDefault="008A05CB" w:rsidP="008A05CB">
      <w:pPr>
        <w:pStyle w:val="Default"/>
        <w:spacing w:line="360" w:lineRule="auto"/>
        <w:jc w:val="both"/>
        <w:rPr>
          <w:rFonts w:ascii="Arial" w:hAnsi="Arial"/>
        </w:rPr>
      </w:pPr>
      <w:r w:rsidRPr="002F0A91">
        <w:rPr>
          <w:rFonts w:ascii="Arial" w:hAnsi="Arial"/>
          <w:b/>
          <w:bCs/>
        </w:rPr>
        <w:t xml:space="preserve">Parágrafo primeiro </w:t>
      </w:r>
      <w:r w:rsidRPr="002F0A91">
        <w:rPr>
          <w:rFonts w:ascii="Arial" w:hAnsi="Arial"/>
        </w:rPr>
        <w:t>– O cronômetro somen</w:t>
      </w:r>
      <w:r w:rsidR="00DE165C" w:rsidRPr="002F0A91">
        <w:rPr>
          <w:rFonts w:ascii="Arial" w:hAnsi="Arial"/>
        </w:rPr>
        <w:t>te irá parar a critério do crono</w:t>
      </w:r>
      <w:r w:rsidRPr="002F0A91">
        <w:rPr>
          <w:rFonts w:ascii="Arial" w:hAnsi="Arial"/>
        </w:rPr>
        <w:t>metrista da partida, nos lances em que a bola tenha sido colocada para fora dos limites físicos da quadra, ou a critério do árbitro nos casos de atendimento a jogador em quadra, etc.</w:t>
      </w:r>
    </w:p>
    <w:p w:rsidR="008A05CB" w:rsidRPr="002F0A91" w:rsidRDefault="008A05CB" w:rsidP="008A05CB">
      <w:pPr>
        <w:pStyle w:val="Default"/>
        <w:spacing w:line="360" w:lineRule="auto"/>
        <w:jc w:val="both"/>
        <w:rPr>
          <w:rFonts w:ascii="Arial" w:hAnsi="Arial"/>
        </w:rPr>
      </w:pPr>
      <w:r w:rsidRPr="002F0A91">
        <w:rPr>
          <w:rFonts w:ascii="Arial" w:hAnsi="Arial"/>
        </w:rPr>
        <w:lastRenderedPageBreak/>
        <w:t xml:space="preserve"> </w:t>
      </w:r>
    </w:p>
    <w:p w:rsidR="008A05CB" w:rsidRPr="002F0A91" w:rsidRDefault="008A05CB" w:rsidP="008A05CB">
      <w:pPr>
        <w:pStyle w:val="Default"/>
        <w:spacing w:line="360" w:lineRule="auto"/>
        <w:jc w:val="both"/>
        <w:rPr>
          <w:rFonts w:ascii="Arial" w:hAnsi="Arial"/>
        </w:rPr>
      </w:pPr>
      <w:r w:rsidRPr="002F0A91">
        <w:rPr>
          <w:rFonts w:ascii="Arial" w:hAnsi="Arial"/>
          <w:b/>
          <w:bCs/>
        </w:rPr>
        <w:t xml:space="preserve">Parágrafo segundo </w:t>
      </w:r>
      <w:r w:rsidRPr="002F0A91">
        <w:rPr>
          <w:rFonts w:ascii="Arial" w:hAnsi="Arial"/>
        </w:rPr>
        <w:t xml:space="preserve">– Os pedidos de tempo ou as informações do tempo de jogo deverão ser solicitados pelo responsável da equipe. </w:t>
      </w:r>
    </w:p>
    <w:p w:rsidR="00DE165C" w:rsidRPr="002F0A91" w:rsidRDefault="00DE165C" w:rsidP="008A05CB">
      <w:pPr>
        <w:pStyle w:val="Default"/>
        <w:spacing w:line="360" w:lineRule="auto"/>
        <w:jc w:val="both"/>
        <w:rPr>
          <w:rFonts w:ascii="Arial" w:hAnsi="Arial"/>
        </w:rPr>
      </w:pPr>
    </w:p>
    <w:p w:rsidR="008A05CB" w:rsidRPr="002F0A91" w:rsidRDefault="00DE165C" w:rsidP="008A05CB">
      <w:pPr>
        <w:pStyle w:val="Default"/>
        <w:spacing w:line="360" w:lineRule="auto"/>
        <w:jc w:val="both"/>
        <w:rPr>
          <w:rFonts w:ascii="Arial" w:hAnsi="Arial"/>
        </w:rPr>
      </w:pPr>
      <w:r w:rsidRPr="002F0A91">
        <w:rPr>
          <w:rFonts w:ascii="Arial" w:hAnsi="Arial"/>
        </w:rPr>
        <w:t>Art. 43</w:t>
      </w:r>
      <w:r w:rsidR="008A05CB" w:rsidRPr="002F0A91">
        <w:rPr>
          <w:rFonts w:ascii="Arial" w:hAnsi="Arial"/>
        </w:rPr>
        <w:t xml:space="preserve"> – Todas as partidas da </w:t>
      </w:r>
      <w:r w:rsidR="0046150E" w:rsidRPr="002F0A91">
        <w:rPr>
          <w:rFonts w:ascii="Arial" w:hAnsi="Arial"/>
        </w:rPr>
        <w:t>II</w:t>
      </w:r>
      <w:r w:rsidR="007B4500">
        <w:rPr>
          <w:rFonts w:ascii="Arial" w:hAnsi="Arial"/>
        </w:rPr>
        <w:t>I</w:t>
      </w:r>
      <w:r w:rsidR="0046150E" w:rsidRPr="002F0A91">
        <w:rPr>
          <w:rFonts w:ascii="Arial" w:hAnsi="Arial"/>
        </w:rPr>
        <w:t xml:space="preserve"> Copa dos Campeõ</w:t>
      </w:r>
      <w:r w:rsidR="007B4500">
        <w:rPr>
          <w:rFonts w:ascii="Arial" w:hAnsi="Arial"/>
        </w:rPr>
        <w:t>e</w:t>
      </w:r>
      <w:r w:rsidR="0046150E" w:rsidRPr="002F0A91">
        <w:rPr>
          <w:rFonts w:ascii="Arial" w:hAnsi="Arial"/>
        </w:rPr>
        <w:t>s</w:t>
      </w:r>
      <w:r w:rsidR="00E25C0C" w:rsidRPr="002F0A91">
        <w:rPr>
          <w:rFonts w:ascii="Arial" w:hAnsi="Arial"/>
        </w:rPr>
        <w:t xml:space="preserve"> LUVE/UFV </w:t>
      </w:r>
      <w:r w:rsidR="008A05CB" w:rsidRPr="002F0A91">
        <w:rPr>
          <w:rFonts w:ascii="Arial" w:hAnsi="Arial"/>
        </w:rPr>
        <w:t>têm horário determinado para seu início, conforme tabela a ser divulgada pelo Boletim Oficial, sendo a</w:t>
      </w:r>
      <w:r w:rsidR="007B4500">
        <w:rPr>
          <w:rFonts w:ascii="Arial" w:hAnsi="Arial"/>
        </w:rPr>
        <w:t>dmitida uma tolerância de até 15</w:t>
      </w:r>
      <w:r w:rsidR="008A05CB" w:rsidRPr="002F0A91">
        <w:rPr>
          <w:rFonts w:ascii="Arial" w:hAnsi="Arial"/>
        </w:rPr>
        <w:t xml:space="preserve"> minutos após o horário previamente marcado pa</w:t>
      </w:r>
      <w:r w:rsidR="00B530F6" w:rsidRPr="002F0A91">
        <w:rPr>
          <w:rFonts w:ascii="Arial" w:hAnsi="Arial"/>
        </w:rPr>
        <w:t>ra o comparecimento das equipes, somente na primeira partida</w:t>
      </w:r>
      <w:r w:rsidR="007B4500">
        <w:rPr>
          <w:rFonts w:ascii="Arial" w:hAnsi="Arial"/>
        </w:rPr>
        <w:t xml:space="preserve"> do turno (manhã e tarde). A</w:t>
      </w:r>
      <w:r w:rsidR="00B530F6" w:rsidRPr="002F0A91">
        <w:rPr>
          <w:rFonts w:ascii="Arial" w:hAnsi="Arial"/>
        </w:rPr>
        <w:t>pós isso</w:t>
      </w:r>
      <w:r w:rsidR="008A05CB" w:rsidRPr="002F0A91">
        <w:rPr>
          <w:rFonts w:ascii="Arial" w:hAnsi="Arial"/>
        </w:rPr>
        <w:t xml:space="preserve"> </w:t>
      </w:r>
      <w:r w:rsidR="00B530F6" w:rsidRPr="002F0A91">
        <w:rPr>
          <w:rFonts w:ascii="Arial" w:hAnsi="Arial"/>
        </w:rPr>
        <w:t>não há prazo de tolerância.</w:t>
      </w:r>
    </w:p>
    <w:p w:rsidR="00B530F6" w:rsidRPr="002F0A91" w:rsidRDefault="00B530F6" w:rsidP="008A05CB">
      <w:pPr>
        <w:pStyle w:val="Default"/>
        <w:spacing w:line="360" w:lineRule="auto"/>
        <w:jc w:val="both"/>
        <w:rPr>
          <w:rFonts w:ascii="Arial" w:hAnsi="Arial"/>
        </w:rPr>
      </w:pPr>
    </w:p>
    <w:p w:rsidR="008A05CB" w:rsidRPr="002F0A91" w:rsidRDefault="008A05CB" w:rsidP="008A05CB">
      <w:pPr>
        <w:pStyle w:val="Default"/>
        <w:spacing w:line="360" w:lineRule="auto"/>
        <w:jc w:val="both"/>
        <w:rPr>
          <w:rFonts w:ascii="Arial" w:hAnsi="Arial"/>
        </w:rPr>
      </w:pPr>
      <w:r w:rsidRPr="002F0A91">
        <w:rPr>
          <w:rFonts w:ascii="Arial" w:hAnsi="Arial"/>
          <w:b/>
          <w:bCs/>
        </w:rPr>
        <w:t xml:space="preserve">Parágrafo primeiro </w:t>
      </w:r>
      <w:r w:rsidRPr="002F0A91">
        <w:rPr>
          <w:rFonts w:ascii="Arial" w:hAnsi="Arial"/>
        </w:rPr>
        <w:t xml:space="preserve">– A </w:t>
      </w:r>
      <w:r w:rsidR="00B15274" w:rsidRPr="002F0A91">
        <w:rPr>
          <w:rFonts w:ascii="Arial" w:hAnsi="Arial"/>
        </w:rPr>
        <w:t xml:space="preserve">A.A.A. </w:t>
      </w:r>
      <w:r w:rsidRPr="002F0A91">
        <w:rPr>
          <w:rFonts w:ascii="Arial" w:hAnsi="Arial"/>
        </w:rPr>
        <w:t xml:space="preserve">LUVE reserva-se no direito de fazer alterações no horário dos jogos, devendo comunicar-se às equipes </w:t>
      </w:r>
      <w:r w:rsidR="006244E6">
        <w:rPr>
          <w:rFonts w:ascii="Arial" w:hAnsi="Arial"/>
        </w:rPr>
        <w:t>(</w:t>
      </w:r>
      <w:r w:rsidR="007B4500">
        <w:rPr>
          <w:rFonts w:ascii="Arial" w:hAnsi="Arial"/>
        </w:rPr>
        <w:t>através do e</w:t>
      </w:r>
      <w:r w:rsidR="006244E6">
        <w:rPr>
          <w:rFonts w:ascii="Arial" w:hAnsi="Arial"/>
        </w:rPr>
        <w:t>-</w:t>
      </w:r>
      <w:r w:rsidR="007B4500">
        <w:rPr>
          <w:rFonts w:ascii="Arial" w:hAnsi="Arial"/>
        </w:rPr>
        <w:t xml:space="preserve">mail do responsável </w:t>
      </w:r>
      <w:r w:rsidR="006244E6">
        <w:rPr>
          <w:rFonts w:ascii="Arial" w:hAnsi="Arial"/>
        </w:rPr>
        <w:t xml:space="preserve">de cada equipe ou na página oficial da A.A.A. LUVE no </w:t>
      </w:r>
      <w:proofErr w:type="spellStart"/>
      <w:r w:rsidR="006244E6">
        <w:rPr>
          <w:rFonts w:ascii="Arial" w:hAnsi="Arial"/>
        </w:rPr>
        <w:t>Facebook</w:t>
      </w:r>
      <w:proofErr w:type="spellEnd"/>
      <w:r w:rsidR="006244E6">
        <w:rPr>
          <w:rFonts w:ascii="Arial" w:hAnsi="Arial"/>
        </w:rPr>
        <w:t xml:space="preserve">) </w:t>
      </w:r>
      <w:r w:rsidR="007B4500">
        <w:rPr>
          <w:rFonts w:ascii="Arial" w:hAnsi="Arial"/>
        </w:rPr>
        <w:t>com pelo menos 24 (vinte e quatro) horas de antecedência em relação ao jogo anteriormente marcado (em caso de adiantamento do jogo, deverá ser somada a diferença de horas entre o novo horário e o antigo ao prazo de comunicação)</w:t>
      </w:r>
    </w:p>
    <w:p w:rsidR="00B530F6" w:rsidRPr="002F0A91" w:rsidRDefault="00B530F6" w:rsidP="008A05CB">
      <w:pPr>
        <w:pStyle w:val="Default"/>
        <w:spacing w:line="360" w:lineRule="auto"/>
        <w:jc w:val="both"/>
        <w:rPr>
          <w:rFonts w:ascii="Arial" w:hAnsi="Arial"/>
        </w:rPr>
      </w:pPr>
    </w:p>
    <w:p w:rsidR="00B15274" w:rsidRDefault="008A05CB" w:rsidP="00B15274">
      <w:pPr>
        <w:pStyle w:val="Default"/>
        <w:spacing w:line="360" w:lineRule="auto"/>
        <w:jc w:val="both"/>
        <w:rPr>
          <w:rFonts w:ascii="Arial" w:hAnsi="Arial"/>
        </w:rPr>
      </w:pPr>
      <w:r w:rsidRPr="002F0A91">
        <w:rPr>
          <w:rFonts w:ascii="Arial" w:hAnsi="Arial"/>
          <w:b/>
          <w:bCs/>
        </w:rPr>
        <w:t xml:space="preserve">Parágrafo </w:t>
      </w:r>
      <w:r w:rsidR="00B530F6" w:rsidRPr="002F0A91">
        <w:rPr>
          <w:rFonts w:ascii="Arial" w:hAnsi="Arial"/>
          <w:b/>
          <w:bCs/>
        </w:rPr>
        <w:t>segundo</w:t>
      </w:r>
      <w:r w:rsidRPr="002F0A91">
        <w:rPr>
          <w:rFonts w:ascii="Arial" w:hAnsi="Arial"/>
          <w:b/>
          <w:bCs/>
        </w:rPr>
        <w:t xml:space="preserve"> </w:t>
      </w:r>
      <w:r w:rsidRPr="002F0A91">
        <w:rPr>
          <w:rFonts w:ascii="Arial" w:hAnsi="Arial"/>
        </w:rPr>
        <w:t xml:space="preserve">– O aquecimento em quadra ficará restrito ao tempo necessário para os mesários encerrarem os trabalhos de anotação do jogo anterior e prepararem a súmula para o jogo atual. </w:t>
      </w:r>
    </w:p>
    <w:p w:rsidR="006244E6" w:rsidRDefault="006244E6" w:rsidP="00B15274">
      <w:pPr>
        <w:pStyle w:val="Default"/>
        <w:spacing w:line="360" w:lineRule="auto"/>
        <w:jc w:val="both"/>
        <w:rPr>
          <w:rFonts w:ascii="Arial" w:hAnsi="Arial"/>
        </w:rPr>
      </w:pPr>
    </w:p>
    <w:p w:rsidR="00B15274" w:rsidRDefault="006244E6" w:rsidP="00B15274">
      <w:pPr>
        <w:pStyle w:val="Default"/>
        <w:spacing w:line="360" w:lineRule="auto"/>
        <w:jc w:val="both"/>
        <w:rPr>
          <w:rFonts w:ascii="Arial" w:hAnsi="Arial"/>
        </w:rPr>
      </w:pPr>
      <w:r>
        <w:rPr>
          <w:rFonts w:ascii="Arial" w:hAnsi="Arial"/>
          <w:b/>
        </w:rPr>
        <w:t xml:space="preserve">Parágrafo terceiro – </w:t>
      </w:r>
      <w:r>
        <w:rPr>
          <w:rFonts w:ascii="Arial" w:hAnsi="Arial"/>
        </w:rPr>
        <w:t xml:space="preserve">Os jogos do dia da abertura da III Copa dos Campeões LUVE deverão ser comunicados com no mínimo 12 (doze) horas de antecedência através do e-mail dos responsáveis das equipes ou por postagem na página oficial do </w:t>
      </w:r>
      <w:proofErr w:type="spellStart"/>
      <w:r>
        <w:rPr>
          <w:rFonts w:ascii="Arial" w:hAnsi="Arial"/>
        </w:rPr>
        <w:t>Facebook</w:t>
      </w:r>
      <w:proofErr w:type="spellEnd"/>
      <w:r>
        <w:rPr>
          <w:rFonts w:ascii="Arial" w:hAnsi="Arial"/>
        </w:rPr>
        <w:t xml:space="preserve"> da A.A.A. LUVE. </w:t>
      </w:r>
    </w:p>
    <w:p w:rsidR="006244E6" w:rsidRDefault="006244E6" w:rsidP="00B15274">
      <w:pPr>
        <w:pStyle w:val="Default"/>
        <w:spacing w:line="360" w:lineRule="auto"/>
        <w:jc w:val="both"/>
        <w:rPr>
          <w:rFonts w:ascii="Arial" w:hAnsi="Arial"/>
        </w:rPr>
      </w:pPr>
    </w:p>
    <w:p w:rsidR="006244E6" w:rsidRPr="006244E6" w:rsidRDefault="006244E6" w:rsidP="00B15274">
      <w:pPr>
        <w:pStyle w:val="Default"/>
        <w:spacing w:line="360" w:lineRule="auto"/>
        <w:jc w:val="both"/>
        <w:rPr>
          <w:rFonts w:ascii="Arial" w:hAnsi="Arial"/>
        </w:rPr>
      </w:pPr>
      <w:r>
        <w:rPr>
          <w:rFonts w:ascii="Arial" w:hAnsi="Arial"/>
          <w:b/>
        </w:rPr>
        <w:t xml:space="preserve">Parágrafo quarto – </w:t>
      </w:r>
      <w:r>
        <w:rPr>
          <w:rFonts w:ascii="Arial" w:hAnsi="Arial"/>
        </w:rPr>
        <w:t xml:space="preserve">A equipe que possuir motivo justo, plausível e comprovável para o adiamento de seu jogo previamente marcado, deverá </w:t>
      </w:r>
      <w:r>
        <w:rPr>
          <w:rFonts w:ascii="Arial" w:hAnsi="Arial"/>
        </w:rPr>
        <w:lastRenderedPageBreak/>
        <w:t xml:space="preserve">comunicar-se com a A.A.A. LUVE com no mínimo </w:t>
      </w:r>
      <w:r w:rsidR="001C7BB3">
        <w:rPr>
          <w:rFonts w:ascii="Arial" w:hAnsi="Arial"/>
        </w:rPr>
        <w:t>26 (vinte e seis)</w:t>
      </w:r>
      <w:r>
        <w:rPr>
          <w:rFonts w:ascii="Arial" w:hAnsi="Arial"/>
        </w:rPr>
        <w:t xml:space="preserve"> horas de antecedência em relação a partida. </w:t>
      </w:r>
      <w:r w:rsidR="001C7BB3">
        <w:rPr>
          <w:rFonts w:ascii="Arial" w:hAnsi="Arial"/>
        </w:rPr>
        <w:t>Tal medida não vale para a rodada inaugural na fase de grupos.</w:t>
      </w:r>
    </w:p>
    <w:p w:rsidR="006244E6" w:rsidRPr="002F0A91" w:rsidRDefault="006244E6" w:rsidP="00B15274">
      <w:pPr>
        <w:pStyle w:val="Default"/>
        <w:spacing w:line="360" w:lineRule="auto"/>
        <w:jc w:val="both"/>
        <w:rPr>
          <w:rFonts w:ascii="Arial" w:hAnsi="Arial"/>
        </w:rPr>
      </w:pPr>
    </w:p>
    <w:p w:rsidR="00B530F6" w:rsidRPr="002F0A91" w:rsidRDefault="008A05CB" w:rsidP="00B530F6">
      <w:pPr>
        <w:pStyle w:val="Default"/>
        <w:spacing w:line="360" w:lineRule="auto"/>
        <w:jc w:val="both"/>
        <w:rPr>
          <w:rFonts w:ascii="Arial" w:hAnsi="Arial"/>
          <w:color w:val="auto"/>
        </w:rPr>
      </w:pPr>
      <w:r w:rsidRPr="002F0A91">
        <w:rPr>
          <w:rFonts w:ascii="Arial" w:hAnsi="Arial"/>
          <w:color w:val="auto"/>
        </w:rPr>
        <w:t>Art. 4</w:t>
      </w:r>
      <w:r w:rsidR="00B530F6" w:rsidRPr="002F0A91">
        <w:rPr>
          <w:rFonts w:ascii="Arial" w:hAnsi="Arial"/>
          <w:color w:val="auto"/>
        </w:rPr>
        <w:t>4</w:t>
      </w:r>
      <w:r w:rsidRPr="002F0A91">
        <w:rPr>
          <w:rFonts w:ascii="Arial" w:hAnsi="Arial"/>
          <w:color w:val="auto"/>
        </w:rPr>
        <w:t xml:space="preserve"> – Se por qualquer motivo</w:t>
      </w:r>
      <w:r w:rsidR="001C7BB3">
        <w:rPr>
          <w:rFonts w:ascii="Arial" w:hAnsi="Arial"/>
          <w:color w:val="auto"/>
        </w:rPr>
        <w:t>,</w:t>
      </w:r>
      <w:r w:rsidRPr="002F0A91">
        <w:rPr>
          <w:rFonts w:ascii="Arial" w:hAnsi="Arial"/>
          <w:color w:val="auto"/>
        </w:rPr>
        <w:t xml:space="preserve"> no transcurso de uma partida, uma das equipes ficar reduzida em número inferior ao número legal mínimo de atletas segundo as regras oficiais, será determinado o final da partida e consignada vitória para a equipe que permanecer em condições</w:t>
      </w:r>
      <w:r w:rsidR="0046150E" w:rsidRPr="002F0A91">
        <w:rPr>
          <w:rFonts w:ascii="Arial" w:hAnsi="Arial"/>
          <w:color w:val="auto"/>
        </w:rPr>
        <w:t xml:space="preserve"> de jogo, pelo placar de 3 X 0.</w:t>
      </w:r>
    </w:p>
    <w:p w:rsidR="0046150E" w:rsidRPr="002F0A91" w:rsidRDefault="0046150E" w:rsidP="00B530F6">
      <w:pPr>
        <w:pStyle w:val="Default"/>
        <w:spacing w:line="360" w:lineRule="auto"/>
        <w:jc w:val="both"/>
        <w:rPr>
          <w:rFonts w:ascii="Arial" w:hAnsi="Arial"/>
          <w:color w:val="auto"/>
        </w:rPr>
      </w:pPr>
    </w:p>
    <w:p w:rsidR="00B530F6" w:rsidRDefault="00B530F6" w:rsidP="00B530F6">
      <w:pPr>
        <w:pStyle w:val="Default"/>
        <w:spacing w:line="360" w:lineRule="auto"/>
        <w:jc w:val="both"/>
        <w:rPr>
          <w:rFonts w:ascii="Arial" w:hAnsi="Arial"/>
          <w:color w:val="auto"/>
        </w:rPr>
      </w:pPr>
      <w:r w:rsidRPr="002F0A91">
        <w:rPr>
          <w:rFonts w:ascii="Arial" w:hAnsi="Arial"/>
          <w:color w:val="auto"/>
        </w:rPr>
        <w:t>Art. 45</w:t>
      </w:r>
      <w:r w:rsidR="008A05CB" w:rsidRPr="002F0A91">
        <w:rPr>
          <w:rFonts w:ascii="Arial" w:hAnsi="Arial"/>
          <w:color w:val="auto"/>
        </w:rPr>
        <w:t xml:space="preserve"> - A equipe que, após advertida pelo árbitro, se recusar por mais de 05 minutos a continuar competindo, ainda que em quadra, caracterizará o abandono de jogo, sendo considerado perdedora pelo placar de 3 X 0, independente das demais sanções cabíveis. </w:t>
      </w:r>
    </w:p>
    <w:p w:rsidR="006244E6" w:rsidRPr="002F0A91" w:rsidRDefault="006244E6" w:rsidP="00B530F6">
      <w:pPr>
        <w:pStyle w:val="Default"/>
        <w:spacing w:line="360" w:lineRule="auto"/>
        <w:jc w:val="both"/>
        <w:rPr>
          <w:rFonts w:ascii="Arial" w:hAnsi="Arial"/>
          <w:color w:val="auto"/>
        </w:rPr>
      </w:pPr>
    </w:p>
    <w:p w:rsidR="00B530F6" w:rsidRPr="002F0A91" w:rsidRDefault="008A05CB" w:rsidP="00B530F6">
      <w:pPr>
        <w:pStyle w:val="Default"/>
        <w:spacing w:line="360" w:lineRule="auto"/>
        <w:jc w:val="both"/>
        <w:rPr>
          <w:rFonts w:ascii="Arial" w:hAnsi="Arial"/>
          <w:color w:val="auto"/>
        </w:rPr>
      </w:pPr>
      <w:r w:rsidRPr="002F0A91">
        <w:rPr>
          <w:rFonts w:ascii="Arial" w:hAnsi="Arial"/>
          <w:color w:val="auto"/>
        </w:rPr>
        <w:t>Art. 46</w:t>
      </w:r>
      <w:r w:rsidR="00B530F6" w:rsidRPr="002F0A91">
        <w:rPr>
          <w:rFonts w:ascii="Arial" w:hAnsi="Arial"/>
          <w:color w:val="auto"/>
        </w:rPr>
        <w:t xml:space="preserve"> - O torneio terá um total de </w:t>
      </w:r>
      <w:r w:rsidR="00CE1323" w:rsidRPr="002F0A91">
        <w:rPr>
          <w:rFonts w:ascii="Arial" w:hAnsi="Arial"/>
          <w:color w:val="auto"/>
        </w:rPr>
        <w:t>16 (dezesseis)</w:t>
      </w:r>
      <w:r w:rsidR="00685FA3" w:rsidRPr="002F0A91">
        <w:rPr>
          <w:rFonts w:ascii="Arial" w:hAnsi="Arial"/>
          <w:color w:val="auto"/>
        </w:rPr>
        <w:t xml:space="preserve"> equipes por naipe,</w:t>
      </w:r>
      <w:r w:rsidRPr="002F0A91">
        <w:rPr>
          <w:rFonts w:ascii="Arial" w:hAnsi="Arial"/>
          <w:color w:val="auto"/>
        </w:rPr>
        <w:t xml:space="preserve"> </w:t>
      </w:r>
      <w:r w:rsidR="00685FA3" w:rsidRPr="002F0A91">
        <w:rPr>
          <w:rFonts w:ascii="Arial" w:hAnsi="Arial"/>
          <w:color w:val="auto"/>
        </w:rPr>
        <w:t>inscrita</w:t>
      </w:r>
      <w:r w:rsidR="00CE1323" w:rsidRPr="002F0A91">
        <w:rPr>
          <w:rFonts w:ascii="Arial" w:hAnsi="Arial"/>
          <w:color w:val="auto"/>
        </w:rPr>
        <w:t>s pelas equipes classificadas advindas da II</w:t>
      </w:r>
      <w:r w:rsidR="006244E6">
        <w:rPr>
          <w:rFonts w:ascii="Arial" w:hAnsi="Arial"/>
          <w:color w:val="auto"/>
        </w:rPr>
        <w:t>I Copa LUVE/UFV de F</w:t>
      </w:r>
      <w:r w:rsidR="001C7BB3">
        <w:rPr>
          <w:rFonts w:ascii="Arial" w:hAnsi="Arial"/>
          <w:color w:val="auto"/>
        </w:rPr>
        <w:t>utsal.</w:t>
      </w:r>
    </w:p>
    <w:p w:rsidR="008A05CB" w:rsidRPr="002F0A91" w:rsidRDefault="008A05CB" w:rsidP="00B530F6">
      <w:pPr>
        <w:pStyle w:val="Default"/>
        <w:spacing w:line="360" w:lineRule="auto"/>
        <w:jc w:val="both"/>
        <w:rPr>
          <w:rFonts w:ascii="Arial" w:hAnsi="Arial"/>
          <w:color w:val="auto"/>
        </w:rPr>
      </w:pPr>
      <w:r w:rsidRPr="002F0A91">
        <w:rPr>
          <w:rFonts w:ascii="Arial" w:hAnsi="Arial"/>
          <w:color w:val="auto"/>
        </w:rPr>
        <w:t xml:space="preserve"> </w:t>
      </w:r>
    </w:p>
    <w:p w:rsidR="008A05CB" w:rsidRPr="002F0A91" w:rsidRDefault="008A05CB" w:rsidP="00B530F6">
      <w:pPr>
        <w:pStyle w:val="Default"/>
        <w:spacing w:line="360" w:lineRule="auto"/>
        <w:jc w:val="both"/>
        <w:rPr>
          <w:rFonts w:ascii="Arial" w:hAnsi="Arial"/>
          <w:color w:val="auto"/>
        </w:rPr>
      </w:pPr>
      <w:r w:rsidRPr="002F0A91">
        <w:rPr>
          <w:rFonts w:ascii="Arial" w:hAnsi="Arial"/>
          <w:b/>
          <w:bCs/>
          <w:color w:val="auto"/>
        </w:rPr>
        <w:t xml:space="preserve">§ 1º </w:t>
      </w:r>
      <w:r w:rsidRPr="002F0A91">
        <w:rPr>
          <w:rFonts w:ascii="Arial" w:hAnsi="Arial"/>
          <w:color w:val="auto"/>
        </w:rPr>
        <w:t xml:space="preserve">- Sagrar-se-á campeã da Copa a equipe vencedora da partida final. </w:t>
      </w:r>
    </w:p>
    <w:p w:rsidR="008A05CB" w:rsidRPr="002F0A91" w:rsidRDefault="008A05CB" w:rsidP="00B530F6">
      <w:pPr>
        <w:pStyle w:val="Default"/>
        <w:spacing w:line="360" w:lineRule="auto"/>
        <w:jc w:val="both"/>
        <w:rPr>
          <w:rFonts w:ascii="Arial" w:hAnsi="Arial"/>
          <w:color w:val="auto"/>
        </w:rPr>
      </w:pPr>
      <w:r w:rsidRPr="002F0A91">
        <w:rPr>
          <w:rFonts w:ascii="Arial" w:hAnsi="Arial"/>
          <w:b/>
          <w:bCs/>
          <w:color w:val="auto"/>
        </w:rPr>
        <w:t>§ 2°</w:t>
      </w:r>
      <w:r w:rsidRPr="002F0A91">
        <w:rPr>
          <w:rFonts w:ascii="Arial" w:hAnsi="Arial"/>
          <w:color w:val="auto"/>
        </w:rPr>
        <w:t xml:space="preserve">- Sagrar-se-á vice-campeã da Copa a equipe perdedora da partida final. </w:t>
      </w:r>
    </w:p>
    <w:p w:rsidR="00B530F6" w:rsidRPr="002F0A91" w:rsidRDefault="008A05CB" w:rsidP="00B530F6">
      <w:pPr>
        <w:pStyle w:val="Default"/>
        <w:spacing w:line="360" w:lineRule="auto"/>
        <w:jc w:val="both"/>
        <w:rPr>
          <w:rFonts w:ascii="Arial" w:hAnsi="Arial"/>
          <w:color w:val="auto"/>
        </w:rPr>
      </w:pPr>
      <w:r w:rsidRPr="002F0A91">
        <w:rPr>
          <w:rFonts w:ascii="Arial" w:hAnsi="Arial"/>
          <w:b/>
          <w:bCs/>
          <w:color w:val="auto"/>
        </w:rPr>
        <w:t xml:space="preserve">§ 3° </w:t>
      </w:r>
      <w:r w:rsidRPr="002F0A91">
        <w:rPr>
          <w:rFonts w:ascii="Arial" w:hAnsi="Arial"/>
          <w:color w:val="auto"/>
        </w:rPr>
        <w:t xml:space="preserve">- Sagrar-se-á terceira colocada da Copa </w:t>
      </w:r>
      <w:r w:rsidR="00CE1323" w:rsidRPr="002F0A91">
        <w:rPr>
          <w:rFonts w:ascii="Arial" w:hAnsi="Arial"/>
          <w:color w:val="auto"/>
        </w:rPr>
        <w:t xml:space="preserve">a equipe que </w:t>
      </w:r>
      <w:r w:rsidR="006244E6">
        <w:rPr>
          <w:rFonts w:ascii="Arial" w:hAnsi="Arial"/>
          <w:color w:val="auto"/>
        </w:rPr>
        <w:t xml:space="preserve">tiver perdido a </w:t>
      </w:r>
      <w:proofErr w:type="spellStart"/>
      <w:r w:rsidR="006244E6">
        <w:rPr>
          <w:rFonts w:ascii="Arial" w:hAnsi="Arial"/>
          <w:color w:val="auto"/>
        </w:rPr>
        <w:t>semi</w:t>
      </w:r>
      <w:proofErr w:type="spellEnd"/>
      <w:r w:rsidR="006244E6">
        <w:rPr>
          <w:rFonts w:ascii="Arial" w:hAnsi="Arial"/>
          <w:color w:val="auto"/>
        </w:rPr>
        <w:t xml:space="preserve"> final para a equipe campeã.</w:t>
      </w:r>
    </w:p>
    <w:p w:rsidR="00B530F6" w:rsidRPr="002F0A91" w:rsidRDefault="00B530F6" w:rsidP="00B530F6">
      <w:pPr>
        <w:pStyle w:val="Default"/>
        <w:spacing w:line="360" w:lineRule="auto"/>
        <w:jc w:val="both"/>
        <w:rPr>
          <w:rFonts w:ascii="Arial" w:hAnsi="Arial"/>
          <w:color w:val="auto"/>
        </w:rPr>
      </w:pPr>
    </w:p>
    <w:p w:rsidR="008A05CB" w:rsidRPr="002F0A91" w:rsidRDefault="00B530F6" w:rsidP="00B530F6">
      <w:pPr>
        <w:pStyle w:val="Default"/>
        <w:spacing w:line="360" w:lineRule="auto"/>
        <w:jc w:val="both"/>
        <w:rPr>
          <w:rFonts w:ascii="Arial" w:hAnsi="Arial"/>
          <w:color w:val="auto"/>
        </w:rPr>
      </w:pPr>
      <w:r w:rsidRPr="002F0A91">
        <w:rPr>
          <w:rFonts w:ascii="Arial" w:hAnsi="Arial"/>
          <w:color w:val="auto"/>
        </w:rPr>
        <w:t>Art. 47</w:t>
      </w:r>
      <w:r w:rsidR="008A05CB" w:rsidRPr="002F0A91">
        <w:rPr>
          <w:rFonts w:ascii="Arial" w:hAnsi="Arial"/>
          <w:color w:val="auto"/>
        </w:rPr>
        <w:t xml:space="preserve"> - Todas as partidas </w:t>
      </w:r>
      <w:r w:rsidRPr="002F0A91">
        <w:rPr>
          <w:rFonts w:ascii="Arial" w:hAnsi="Arial"/>
          <w:color w:val="auto"/>
        </w:rPr>
        <w:t xml:space="preserve">eliminatórias </w:t>
      </w:r>
      <w:r w:rsidR="008A05CB" w:rsidRPr="002F0A91">
        <w:rPr>
          <w:rFonts w:ascii="Arial" w:hAnsi="Arial"/>
          <w:color w:val="auto"/>
        </w:rPr>
        <w:t>que terminarem empatadas no tempo regulamentar ser</w:t>
      </w:r>
      <w:r w:rsidR="006244E6">
        <w:rPr>
          <w:rFonts w:ascii="Arial" w:hAnsi="Arial"/>
          <w:color w:val="auto"/>
        </w:rPr>
        <w:t>ão decididas com a cobrança de 3</w:t>
      </w:r>
      <w:r w:rsidR="008A05CB" w:rsidRPr="002F0A91">
        <w:rPr>
          <w:rFonts w:ascii="Arial" w:hAnsi="Arial"/>
          <w:color w:val="auto"/>
        </w:rPr>
        <w:t xml:space="preserve"> (</w:t>
      </w:r>
      <w:r w:rsidR="006244E6">
        <w:rPr>
          <w:rFonts w:ascii="Arial" w:hAnsi="Arial"/>
          <w:color w:val="auto"/>
        </w:rPr>
        <w:t>três</w:t>
      </w:r>
      <w:r w:rsidR="008A05CB" w:rsidRPr="002F0A91">
        <w:rPr>
          <w:rFonts w:ascii="Arial" w:hAnsi="Arial"/>
          <w:color w:val="auto"/>
        </w:rPr>
        <w:t xml:space="preserve">) tiros livres diretos da marca do pênalti, de acordo com as normas postas em prática pela CBFS. Persistindo o empate, serão realizadas cobranças alternadas até haver um vencedor. </w:t>
      </w:r>
    </w:p>
    <w:p w:rsidR="0075673E" w:rsidRPr="002F0A91" w:rsidRDefault="0075673E" w:rsidP="0075673E">
      <w:pPr>
        <w:pStyle w:val="Default"/>
        <w:spacing w:line="360" w:lineRule="auto"/>
        <w:jc w:val="both"/>
        <w:rPr>
          <w:rFonts w:ascii="Arial" w:hAnsi="Arial"/>
        </w:rPr>
      </w:pPr>
    </w:p>
    <w:p w:rsidR="0075673E" w:rsidRPr="002F0A91" w:rsidRDefault="00E25C0C" w:rsidP="0075673E">
      <w:pPr>
        <w:pStyle w:val="Default"/>
        <w:spacing w:line="360" w:lineRule="auto"/>
        <w:jc w:val="center"/>
        <w:rPr>
          <w:rFonts w:ascii="Arial" w:hAnsi="Arial"/>
          <w:u w:val="single"/>
        </w:rPr>
      </w:pPr>
      <w:r w:rsidRPr="002F0A91">
        <w:rPr>
          <w:rFonts w:ascii="Arial" w:hAnsi="Arial"/>
          <w:b/>
          <w:bCs/>
          <w:u w:val="single"/>
        </w:rPr>
        <w:lastRenderedPageBreak/>
        <w:t>Capitulo VIII</w:t>
      </w:r>
    </w:p>
    <w:p w:rsidR="0075673E" w:rsidRPr="002F0A91" w:rsidRDefault="0075673E" w:rsidP="0075673E">
      <w:pPr>
        <w:pStyle w:val="Default"/>
        <w:spacing w:line="360" w:lineRule="auto"/>
        <w:jc w:val="center"/>
        <w:rPr>
          <w:rFonts w:ascii="Arial" w:hAnsi="Arial"/>
          <w:b/>
          <w:bCs/>
        </w:rPr>
      </w:pPr>
      <w:r w:rsidRPr="002F0A91">
        <w:rPr>
          <w:rFonts w:ascii="Arial" w:hAnsi="Arial"/>
          <w:b/>
          <w:bCs/>
        </w:rPr>
        <w:t>Da Premiação</w:t>
      </w:r>
    </w:p>
    <w:p w:rsidR="00E25C0C" w:rsidRPr="002F0A91" w:rsidRDefault="00E25C0C" w:rsidP="0075673E">
      <w:pPr>
        <w:pStyle w:val="Default"/>
        <w:spacing w:line="360" w:lineRule="auto"/>
        <w:jc w:val="center"/>
        <w:rPr>
          <w:rFonts w:ascii="Arial" w:hAnsi="Arial"/>
        </w:rPr>
      </w:pPr>
    </w:p>
    <w:p w:rsidR="0075673E" w:rsidRPr="002F0A91" w:rsidRDefault="00E25C0C" w:rsidP="0075673E">
      <w:pPr>
        <w:pStyle w:val="Default"/>
        <w:spacing w:line="360" w:lineRule="auto"/>
        <w:jc w:val="both"/>
        <w:rPr>
          <w:rFonts w:ascii="Arial" w:hAnsi="Arial"/>
        </w:rPr>
      </w:pPr>
      <w:r w:rsidRPr="002F0A91">
        <w:rPr>
          <w:rFonts w:ascii="Arial" w:hAnsi="Arial"/>
        </w:rPr>
        <w:t>Art. 49</w:t>
      </w:r>
      <w:r w:rsidR="0075673E" w:rsidRPr="002F0A91">
        <w:rPr>
          <w:rFonts w:ascii="Arial" w:hAnsi="Arial"/>
        </w:rPr>
        <w:t xml:space="preserve"> - Serão conferidas medalhas aos atletas das equipes colocadas em 1º e</w:t>
      </w:r>
      <w:r w:rsidRPr="002F0A91">
        <w:rPr>
          <w:rFonts w:ascii="Arial" w:hAnsi="Arial"/>
        </w:rPr>
        <w:t xml:space="preserve"> 2º lugares.</w:t>
      </w:r>
    </w:p>
    <w:p w:rsidR="0075673E" w:rsidRPr="002F0A91" w:rsidRDefault="0075673E" w:rsidP="0075673E">
      <w:pPr>
        <w:pStyle w:val="Default"/>
        <w:spacing w:line="360" w:lineRule="auto"/>
        <w:jc w:val="both"/>
        <w:rPr>
          <w:rFonts w:ascii="Arial" w:hAnsi="Arial"/>
        </w:rPr>
      </w:pPr>
    </w:p>
    <w:p w:rsidR="0075673E" w:rsidRPr="002F0A91" w:rsidRDefault="0075673E" w:rsidP="0075673E">
      <w:pPr>
        <w:pStyle w:val="Default"/>
        <w:spacing w:line="360" w:lineRule="auto"/>
        <w:jc w:val="both"/>
        <w:rPr>
          <w:rFonts w:ascii="Arial" w:hAnsi="Arial"/>
        </w:rPr>
      </w:pPr>
      <w:r w:rsidRPr="002F0A91">
        <w:rPr>
          <w:rFonts w:ascii="Arial" w:hAnsi="Arial"/>
        </w:rPr>
        <w:t>Art. 53 - À equipe classificada em 1º</w:t>
      </w:r>
      <w:r w:rsidR="00B15274" w:rsidRPr="002F0A91">
        <w:rPr>
          <w:rFonts w:ascii="Arial" w:hAnsi="Arial"/>
        </w:rPr>
        <w:t xml:space="preserve"> lugar será conferido um troféu</w:t>
      </w:r>
      <w:r w:rsidR="00E25C0C" w:rsidRPr="002F0A91">
        <w:rPr>
          <w:rFonts w:ascii="Arial" w:hAnsi="Arial"/>
        </w:rPr>
        <w:t>.</w:t>
      </w:r>
    </w:p>
    <w:p w:rsidR="00E25C0C" w:rsidRPr="002F0A91" w:rsidRDefault="00E25C0C" w:rsidP="0075673E">
      <w:pPr>
        <w:pStyle w:val="Default"/>
        <w:spacing w:line="360" w:lineRule="auto"/>
        <w:jc w:val="both"/>
        <w:rPr>
          <w:rFonts w:ascii="Arial" w:hAnsi="Arial"/>
        </w:rPr>
      </w:pPr>
    </w:p>
    <w:p w:rsidR="0075673E" w:rsidRPr="002F0A91" w:rsidRDefault="0075673E" w:rsidP="0075673E">
      <w:pPr>
        <w:pStyle w:val="Default"/>
        <w:spacing w:line="360" w:lineRule="auto"/>
        <w:jc w:val="both"/>
        <w:rPr>
          <w:rFonts w:ascii="Arial" w:hAnsi="Arial"/>
        </w:rPr>
      </w:pPr>
      <w:r w:rsidRPr="002F0A91">
        <w:rPr>
          <w:rFonts w:ascii="Arial" w:hAnsi="Arial"/>
        </w:rPr>
        <w:t>Art. 54 - Será conferido medalha ao artilheiro da competição</w:t>
      </w:r>
      <w:r w:rsidR="006244E6">
        <w:rPr>
          <w:rFonts w:ascii="Arial" w:hAnsi="Arial"/>
        </w:rPr>
        <w:t>.</w:t>
      </w:r>
    </w:p>
    <w:p w:rsidR="00E25C0C" w:rsidRPr="002F0A91" w:rsidRDefault="00E25C0C" w:rsidP="0075673E">
      <w:pPr>
        <w:pStyle w:val="Default"/>
        <w:spacing w:line="360" w:lineRule="auto"/>
        <w:jc w:val="both"/>
        <w:rPr>
          <w:rFonts w:ascii="Arial" w:hAnsi="Arial"/>
        </w:rPr>
      </w:pPr>
    </w:p>
    <w:p w:rsidR="006403E8" w:rsidRPr="002F0A91" w:rsidRDefault="0075673E" w:rsidP="0075673E">
      <w:pPr>
        <w:spacing w:line="360" w:lineRule="auto"/>
        <w:rPr>
          <w:rFonts w:ascii="Arial" w:hAnsi="Arial" w:cs="Times New Roman"/>
          <w:sz w:val="24"/>
          <w:szCs w:val="24"/>
        </w:rPr>
      </w:pPr>
      <w:r w:rsidRPr="002F0A91">
        <w:rPr>
          <w:rFonts w:ascii="Arial" w:hAnsi="Arial" w:cs="Times New Roman"/>
          <w:b/>
          <w:sz w:val="24"/>
          <w:szCs w:val="24"/>
        </w:rPr>
        <w:t>Parágrafo Único</w:t>
      </w:r>
      <w:r w:rsidRPr="002F0A91">
        <w:rPr>
          <w:rFonts w:ascii="Arial" w:hAnsi="Arial" w:cs="Times New Roman"/>
          <w:sz w:val="24"/>
          <w:szCs w:val="24"/>
        </w:rPr>
        <w:t xml:space="preserve">: </w:t>
      </w:r>
      <w:r w:rsidR="00CE1323" w:rsidRPr="002F0A91">
        <w:rPr>
          <w:rFonts w:ascii="Arial" w:hAnsi="Arial" w:cs="Times New Roman"/>
          <w:sz w:val="24"/>
          <w:szCs w:val="24"/>
        </w:rPr>
        <w:t>A entrega das</w:t>
      </w:r>
      <w:r w:rsidR="006244E6">
        <w:rPr>
          <w:rFonts w:ascii="Arial" w:hAnsi="Arial" w:cs="Times New Roman"/>
          <w:sz w:val="24"/>
          <w:szCs w:val="24"/>
        </w:rPr>
        <w:t xml:space="preserve"> medalhas e troféu ocorrerá</w:t>
      </w:r>
      <w:r w:rsidRPr="002F0A91">
        <w:rPr>
          <w:rFonts w:ascii="Arial" w:hAnsi="Arial" w:cs="Times New Roman"/>
          <w:sz w:val="24"/>
          <w:szCs w:val="24"/>
        </w:rPr>
        <w:t xml:space="preserve"> em cerimônia de premiação imediatamente após</w:t>
      </w:r>
      <w:r w:rsidR="00CE1323" w:rsidRPr="002F0A91">
        <w:rPr>
          <w:rFonts w:ascii="Arial" w:hAnsi="Arial" w:cs="Times New Roman"/>
          <w:sz w:val="24"/>
          <w:szCs w:val="24"/>
        </w:rPr>
        <w:t xml:space="preserve"> a realização do último jogo da I</w:t>
      </w:r>
      <w:r w:rsidR="006244E6">
        <w:rPr>
          <w:rFonts w:ascii="Arial" w:hAnsi="Arial" w:cs="Times New Roman"/>
          <w:sz w:val="24"/>
          <w:szCs w:val="24"/>
        </w:rPr>
        <w:t>I</w:t>
      </w:r>
      <w:r w:rsidR="00CE1323" w:rsidRPr="002F0A91">
        <w:rPr>
          <w:rFonts w:ascii="Arial" w:hAnsi="Arial" w:cs="Times New Roman"/>
          <w:sz w:val="24"/>
          <w:szCs w:val="24"/>
        </w:rPr>
        <w:t>I Copa dos Campeões</w:t>
      </w:r>
      <w:r w:rsidR="00E25C0C" w:rsidRPr="002F0A91">
        <w:rPr>
          <w:rFonts w:ascii="Arial" w:hAnsi="Arial"/>
          <w:sz w:val="24"/>
          <w:szCs w:val="24"/>
        </w:rPr>
        <w:t xml:space="preserve"> LUVE/UFV</w:t>
      </w:r>
      <w:r w:rsidR="006244E6">
        <w:rPr>
          <w:rFonts w:ascii="Arial" w:hAnsi="Arial" w:cs="Times New Roman"/>
          <w:sz w:val="24"/>
          <w:szCs w:val="24"/>
        </w:rPr>
        <w:t xml:space="preserve"> (exceto a medalha do artilheiro, a qual será entregue posteriormente).</w:t>
      </w:r>
    </w:p>
    <w:p w:rsidR="00492527" w:rsidRPr="002F0A91" w:rsidRDefault="00492527" w:rsidP="0075673E">
      <w:pPr>
        <w:spacing w:line="360" w:lineRule="auto"/>
        <w:rPr>
          <w:rFonts w:ascii="Arial" w:hAnsi="Arial" w:cs="Times New Roman"/>
          <w:sz w:val="24"/>
          <w:szCs w:val="24"/>
        </w:rPr>
      </w:pPr>
    </w:p>
    <w:p w:rsidR="0075673E" w:rsidRPr="002F0A91" w:rsidRDefault="0075673E" w:rsidP="0075673E">
      <w:pPr>
        <w:pStyle w:val="Default"/>
        <w:spacing w:line="360" w:lineRule="auto"/>
        <w:jc w:val="center"/>
        <w:rPr>
          <w:rFonts w:ascii="Arial" w:hAnsi="Arial"/>
          <w:u w:val="single"/>
        </w:rPr>
      </w:pPr>
      <w:r w:rsidRPr="002F0A91">
        <w:rPr>
          <w:rFonts w:ascii="Arial" w:hAnsi="Arial"/>
          <w:b/>
          <w:bCs/>
          <w:u w:val="single"/>
        </w:rPr>
        <w:t xml:space="preserve">Capitulo </w:t>
      </w:r>
      <w:r w:rsidR="00E25C0C" w:rsidRPr="002F0A91">
        <w:rPr>
          <w:rFonts w:ascii="Arial" w:hAnsi="Arial"/>
          <w:b/>
          <w:bCs/>
          <w:u w:val="single"/>
        </w:rPr>
        <w:t>I</w:t>
      </w:r>
      <w:r w:rsidRPr="002F0A91">
        <w:rPr>
          <w:rFonts w:ascii="Arial" w:hAnsi="Arial"/>
          <w:b/>
          <w:bCs/>
          <w:u w:val="single"/>
        </w:rPr>
        <w:t>X</w:t>
      </w:r>
    </w:p>
    <w:p w:rsidR="0075673E" w:rsidRPr="002F0A91" w:rsidRDefault="0075673E" w:rsidP="0075673E">
      <w:pPr>
        <w:pStyle w:val="Default"/>
        <w:spacing w:line="360" w:lineRule="auto"/>
        <w:jc w:val="center"/>
        <w:rPr>
          <w:rFonts w:ascii="Arial" w:hAnsi="Arial"/>
          <w:b/>
          <w:bCs/>
        </w:rPr>
      </w:pPr>
      <w:r w:rsidRPr="002F0A91">
        <w:rPr>
          <w:rFonts w:ascii="Arial" w:hAnsi="Arial"/>
          <w:b/>
          <w:bCs/>
        </w:rPr>
        <w:t>Das Disposições Finais</w:t>
      </w:r>
    </w:p>
    <w:p w:rsidR="00E25C0C" w:rsidRPr="002F0A91" w:rsidRDefault="00E25C0C" w:rsidP="0075673E">
      <w:pPr>
        <w:pStyle w:val="Default"/>
        <w:spacing w:line="360" w:lineRule="auto"/>
        <w:jc w:val="center"/>
        <w:rPr>
          <w:rFonts w:ascii="Arial" w:hAnsi="Arial"/>
        </w:rPr>
      </w:pPr>
    </w:p>
    <w:p w:rsidR="0075673E" w:rsidRPr="00BF3B2D" w:rsidRDefault="0075673E" w:rsidP="00B15274">
      <w:pPr>
        <w:pStyle w:val="Default"/>
        <w:spacing w:line="360" w:lineRule="auto"/>
        <w:jc w:val="both"/>
        <w:rPr>
          <w:rFonts w:ascii="Arial" w:hAnsi="Arial"/>
          <w:color w:val="000000" w:themeColor="text1"/>
        </w:rPr>
      </w:pPr>
      <w:r w:rsidRPr="00BF3B2D">
        <w:rPr>
          <w:rFonts w:ascii="Arial" w:hAnsi="Arial"/>
          <w:color w:val="000000" w:themeColor="text1"/>
        </w:rPr>
        <w:t xml:space="preserve">Art. 55 - A ficha de inscrição </w:t>
      </w:r>
      <w:r w:rsidR="006244E6" w:rsidRPr="00BF3B2D">
        <w:rPr>
          <w:rFonts w:ascii="Arial" w:hAnsi="Arial"/>
          <w:color w:val="000000" w:themeColor="text1"/>
        </w:rPr>
        <w:t>deverá ser entregue até o dia 19</w:t>
      </w:r>
      <w:r w:rsidRPr="00BF3B2D">
        <w:rPr>
          <w:rFonts w:ascii="Arial" w:hAnsi="Arial"/>
          <w:color w:val="000000" w:themeColor="text1"/>
        </w:rPr>
        <w:t xml:space="preserve"> de </w:t>
      </w:r>
      <w:r w:rsidR="00CE1323" w:rsidRPr="00BF3B2D">
        <w:rPr>
          <w:rFonts w:ascii="Arial" w:hAnsi="Arial"/>
          <w:color w:val="000000" w:themeColor="text1"/>
        </w:rPr>
        <w:t>Junho</w:t>
      </w:r>
      <w:r w:rsidRPr="00BF3B2D">
        <w:rPr>
          <w:rFonts w:ascii="Arial" w:hAnsi="Arial"/>
          <w:color w:val="000000" w:themeColor="text1"/>
        </w:rPr>
        <w:t xml:space="preserve"> de </w:t>
      </w:r>
      <w:r w:rsidR="006244E6" w:rsidRPr="00BF3B2D">
        <w:rPr>
          <w:rFonts w:ascii="Arial" w:hAnsi="Arial"/>
          <w:color w:val="000000" w:themeColor="text1"/>
        </w:rPr>
        <w:t>2015</w:t>
      </w:r>
      <w:r w:rsidR="00CE1323" w:rsidRPr="00BF3B2D">
        <w:rPr>
          <w:rFonts w:ascii="Arial" w:hAnsi="Arial"/>
          <w:color w:val="000000" w:themeColor="text1"/>
        </w:rPr>
        <w:t xml:space="preserve"> até 18</w:t>
      </w:r>
      <w:r w:rsidRPr="00BF3B2D">
        <w:rPr>
          <w:rFonts w:ascii="Arial" w:hAnsi="Arial"/>
          <w:color w:val="000000" w:themeColor="text1"/>
        </w:rPr>
        <w:t>h</w:t>
      </w:r>
      <w:r w:rsidR="00CE1323" w:rsidRPr="00BF3B2D">
        <w:rPr>
          <w:rFonts w:ascii="Arial" w:hAnsi="Arial"/>
          <w:color w:val="000000" w:themeColor="text1"/>
        </w:rPr>
        <w:t>,</w:t>
      </w:r>
      <w:r w:rsidRPr="00BF3B2D">
        <w:rPr>
          <w:rFonts w:ascii="Arial" w:hAnsi="Arial"/>
          <w:color w:val="000000" w:themeColor="text1"/>
        </w:rPr>
        <w:t xml:space="preserve"> tendo como local</w:t>
      </w:r>
      <w:r w:rsidR="006244E6" w:rsidRPr="00BF3B2D">
        <w:rPr>
          <w:rFonts w:ascii="Arial" w:hAnsi="Arial"/>
          <w:color w:val="000000" w:themeColor="text1"/>
        </w:rPr>
        <w:t xml:space="preserve"> de entrega</w:t>
      </w:r>
      <w:r w:rsidRPr="00BF3B2D">
        <w:rPr>
          <w:rFonts w:ascii="Arial" w:hAnsi="Arial"/>
          <w:color w:val="000000" w:themeColor="text1"/>
        </w:rPr>
        <w:t xml:space="preserve"> a sede da </w:t>
      </w:r>
      <w:r w:rsidR="00B15274" w:rsidRPr="00BF3B2D">
        <w:rPr>
          <w:rFonts w:ascii="Arial" w:hAnsi="Arial"/>
          <w:color w:val="000000" w:themeColor="text1"/>
        </w:rPr>
        <w:t xml:space="preserve">A.A.A. </w:t>
      </w:r>
      <w:r w:rsidRPr="00BF3B2D">
        <w:rPr>
          <w:rFonts w:ascii="Arial" w:hAnsi="Arial"/>
          <w:color w:val="000000" w:themeColor="text1"/>
        </w:rPr>
        <w:t>LUVE.</w:t>
      </w:r>
    </w:p>
    <w:p w:rsidR="00CE1323" w:rsidRPr="00BF3B2D" w:rsidRDefault="00CE1323" w:rsidP="00B15274">
      <w:pPr>
        <w:pStyle w:val="Default"/>
        <w:spacing w:line="360" w:lineRule="auto"/>
        <w:jc w:val="both"/>
        <w:rPr>
          <w:rFonts w:ascii="Arial" w:hAnsi="Arial"/>
          <w:color w:val="000000" w:themeColor="text1"/>
        </w:rPr>
      </w:pPr>
    </w:p>
    <w:p w:rsidR="00CE1323" w:rsidRPr="00BF3B2D" w:rsidRDefault="00CE1323" w:rsidP="00B15274">
      <w:pPr>
        <w:pStyle w:val="Default"/>
        <w:spacing w:line="360" w:lineRule="auto"/>
        <w:jc w:val="both"/>
        <w:rPr>
          <w:rFonts w:ascii="Arial" w:hAnsi="Arial"/>
          <w:color w:val="000000" w:themeColor="text1"/>
        </w:rPr>
      </w:pPr>
      <w:r w:rsidRPr="00BF3B2D">
        <w:rPr>
          <w:rFonts w:ascii="Arial" w:hAnsi="Arial"/>
          <w:color w:val="000000" w:themeColor="text1"/>
        </w:rPr>
        <w:t>Art. 56 – Caso alguma das equipes classificadas não entregue a documentação exigida, juntamente com a ficha de inscrição devidamente preenchida até o horário previsto no artigo 55</w:t>
      </w:r>
      <w:r w:rsidR="00492527" w:rsidRPr="00BF3B2D">
        <w:rPr>
          <w:rFonts w:ascii="Arial" w:hAnsi="Arial"/>
          <w:color w:val="000000" w:themeColor="text1"/>
        </w:rPr>
        <w:t xml:space="preserve">, será imediatamente classificada a 5ª colocada da </w:t>
      </w:r>
      <w:r w:rsidR="006244E6" w:rsidRPr="00BF3B2D">
        <w:rPr>
          <w:rFonts w:ascii="Arial" w:hAnsi="Arial"/>
          <w:color w:val="000000" w:themeColor="text1"/>
        </w:rPr>
        <w:t>I</w:t>
      </w:r>
      <w:r w:rsidR="00492527" w:rsidRPr="00BF3B2D">
        <w:rPr>
          <w:rFonts w:ascii="Arial" w:hAnsi="Arial"/>
          <w:color w:val="000000" w:themeColor="text1"/>
        </w:rPr>
        <w:t>II Copa LUVE/UFV de Futsal do respectivo centro.</w:t>
      </w:r>
    </w:p>
    <w:p w:rsidR="0075673E" w:rsidRPr="00BF3B2D" w:rsidRDefault="0075673E" w:rsidP="00B15274">
      <w:pPr>
        <w:pStyle w:val="Default"/>
        <w:spacing w:line="360" w:lineRule="auto"/>
        <w:jc w:val="both"/>
        <w:rPr>
          <w:rFonts w:ascii="Arial" w:hAnsi="Arial"/>
          <w:color w:val="000000" w:themeColor="text1"/>
        </w:rPr>
      </w:pPr>
      <w:r w:rsidRPr="00BF3B2D">
        <w:rPr>
          <w:rFonts w:ascii="Arial" w:hAnsi="Arial"/>
          <w:color w:val="000000" w:themeColor="text1"/>
        </w:rPr>
        <w:t xml:space="preserve"> </w:t>
      </w:r>
    </w:p>
    <w:p w:rsidR="00A860D1" w:rsidRPr="00BF3B2D" w:rsidRDefault="00492527" w:rsidP="00B15274">
      <w:pPr>
        <w:pStyle w:val="Default"/>
        <w:spacing w:line="360" w:lineRule="auto"/>
        <w:jc w:val="both"/>
        <w:rPr>
          <w:rFonts w:ascii="Arial" w:hAnsi="Arial"/>
          <w:color w:val="000000" w:themeColor="text1"/>
        </w:rPr>
      </w:pPr>
      <w:r w:rsidRPr="00BF3B2D">
        <w:rPr>
          <w:rFonts w:ascii="Arial" w:hAnsi="Arial"/>
          <w:color w:val="000000" w:themeColor="text1"/>
        </w:rPr>
        <w:lastRenderedPageBreak/>
        <w:t>Art. 57</w:t>
      </w:r>
      <w:r w:rsidR="0075673E" w:rsidRPr="00BF3B2D">
        <w:rPr>
          <w:rFonts w:ascii="Arial" w:hAnsi="Arial"/>
          <w:color w:val="000000" w:themeColor="text1"/>
        </w:rPr>
        <w:t xml:space="preserve"> – A Copa LUVE/UFV de </w:t>
      </w:r>
      <w:r w:rsidRPr="00BF3B2D">
        <w:rPr>
          <w:rFonts w:ascii="Arial" w:hAnsi="Arial"/>
          <w:color w:val="000000" w:themeColor="text1"/>
        </w:rPr>
        <w:t xml:space="preserve">Futsal terá seu inicio no dia </w:t>
      </w:r>
      <w:r w:rsidR="00BF3B2D" w:rsidRPr="00BF3B2D">
        <w:rPr>
          <w:rFonts w:ascii="Arial" w:hAnsi="Arial"/>
          <w:color w:val="000000" w:themeColor="text1"/>
        </w:rPr>
        <w:t>20</w:t>
      </w:r>
      <w:r w:rsidRPr="00BF3B2D">
        <w:rPr>
          <w:rFonts w:ascii="Arial" w:hAnsi="Arial"/>
          <w:color w:val="000000" w:themeColor="text1"/>
        </w:rPr>
        <w:t xml:space="preserve"> de Junho</w:t>
      </w:r>
      <w:r w:rsidR="0075673E" w:rsidRPr="00BF3B2D">
        <w:rPr>
          <w:rFonts w:ascii="Arial" w:hAnsi="Arial"/>
          <w:color w:val="000000" w:themeColor="text1"/>
        </w:rPr>
        <w:t xml:space="preserve"> de 2014 </w:t>
      </w:r>
      <w:r w:rsidR="00B15274" w:rsidRPr="00BF3B2D">
        <w:rPr>
          <w:rFonts w:ascii="Arial" w:hAnsi="Arial"/>
          <w:color w:val="000000" w:themeColor="text1"/>
        </w:rPr>
        <w:t>às</w:t>
      </w:r>
      <w:r w:rsidR="0075673E" w:rsidRPr="00BF3B2D">
        <w:rPr>
          <w:rFonts w:ascii="Arial" w:hAnsi="Arial"/>
          <w:color w:val="000000" w:themeColor="text1"/>
        </w:rPr>
        <w:t xml:space="preserve"> </w:t>
      </w:r>
      <w:r w:rsidR="00E25C0C" w:rsidRPr="00BF3B2D">
        <w:rPr>
          <w:rFonts w:ascii="Arial" w:hAnsi="Arial"/>
          <w:color w:val="000000" w:themeColor="text1"/>
        </w:rPr>
        <w:t>08</w:t>
      </w:r>
      <w:r w:rsidR="00BF3B2D" w:rsidRPr="00BF3B2D">
        <w:rPr>
          <w:rFonts w:ascii="Arial" w:hAnsi="Arial"/>
          <w:color w:val="000000" w:themeColor="text1"/>
        </w:rPr>
        <w:t xml:space="preserve"> horas no ginásio da UFV</w:t>
      </w:r>
      <w:r w:rsidR="00D77B90" w:rsidRPr="00BF3B2D">
        <w:rPr>
          <w:rFonts w:ascii="Arial" w:hAnsi="Arial"/>
          <w:color w:val="000000" w:themeColor="text1"/>
        </w:rPr>
        <w:t>.</w:t>
      </w:r>
    </w:p>
    <w:p w:rsidR="001C7BB3" w:rsidRPr="00BF3B2D" w:rsidRDefault="001C7BB3" w:rsidP="00B15274">
      <w:pPr>
        <w:pStyle w:val="Default"/>
        <w:spacing w:line="360" w:lineRule="auto"/>
        <w:jc w:val="both"/>
        <w:rPr>
          <w:rFonts w:ascii="Arial" w:hAnsi="Arial"/>
          <w:color w:val="000000" w:themeColor="text1"/>
        </w:rPr>
      </w:pPr>
    </w:p>
    <w:p w:rsidR="001C7BB3" w:rsidRPr="00BF3B2D" w:rsidRDefault="001C7BB3" w:rsidP="00B15274">
      <w:pPr>
        <w:pStyle w:val="Default"/>
        <w:spacing w:line="360" w:lineRule="auto"/>
        <w:jc w:val="both"/>
        <w:rPr>
          <w:rFonts w:ascii="Arial" w:hAnsi="Arial"/>
          <w:color w:val="000000" w:themeColor="text1"/>
        </w:rPr>
      </w:pPr>
      <w:r w:rsidRPr="00BF3B2D">
        <w:rPr>
          <w:rFonts w:ascii="Arial" w:hAnsi="Arial"/>
          <w:color w:val="000000" w:themeColor="text1"/>
        </w:rPr>
        <w:t xml:space="preserve">Art. 59 – A página oficial no </w:t>
      </w:r>
      <w:proofErr w:type="spellStart"/>
      <w:r w:rsidRPr="00BF3B2D">
        <w:rPr>
          <w:rFonts w:ascii="Arial" w:hAnsi="Arial"/>
          <w:color w:val="000000" w:themeColor="text1"/>
        </w:rPr>
        <w:t>Facebook</w:t>
      </w:r>
      <w:proofErr w:type="spellEnd"/>
      <w:r w:rsidRPr="00BF3B2D">
        <w:rPr>
          <w:rFonts w:ascii="Arial" w:hAnsi="Arial"/>
          <w:color w:val="000000" w:themeColor="text1"/>
        </w:rPr>
        <w:t xml:space="preserve"> da A.A.A. LUVE, sempre que citada neste regulamento, será a página encontrada através do link a seguir: </w:t>
      </w:r>
      <w:hyperlink r:id="rId8" w:history="1">
        <w:r w:rsidR="00BF3B2D" w:rsidRPr="00BF3B2D">
          <w:rPr>
            <w:rStyle w:val="Hyperlink"/>
            <w:rFonts w:ascii="Arial" w:hAnsi="Arial"/>
            <w:color w:val="000000" w:themeColor="text1"/>
          </w:rPr>
          <w:t>https://www.facebook.com/atleticaluve</w:t>
        </w:r>
      </w:hyperlink>
      <w:bookmarkStart w:id="0" w:name="_GoBack"/>
      <w:bookmarkEnd w:id="0"/>
    </w:p>
    <w:p w:rsidR="0075673E" w:rsidRPr="002F0A91" w:rsidRDefault="0075673E" w:rsidP="00B15274">
      <w:pPr>
        <w:pStyle w:val="Default"/>
        <w:spacing w:line="360" w:lineRule="auto"/>
        <w:jc w:val="both"/>
        <w:rPr>
          <w:rFonts w:ascii="Arial" w:hAnsi="Arial"/>
        </w:rPr>
      </w:pPr>
    </w:p>
    <w:p w:rsidR="006244E6" w:rsidRDefault="00A860D1" w:rsidP="006244E6">
      <w:pPr>
        <w:spacing w:line="360" w:lineRule="auto"/>
        <w:rPr>
          <w:rFonts w:ascii="Arial" w:hAnsi="Arial" w:cs="Times New Roman"/>
          <w:b/>
          <w:sz w:val="24"/>
          <w:szCs w:val="24"/>
          <w:u w:val="single"/>
        </w:rPr>
      </w:pPr>
      <w:r w:rsidRPr="002F0A91">
        <w:rPr>
          <w:rFonts w:ascii="Arial" w:hAnsi="Arial" w:cs="Times New Roman"/>
          <w:sz w:val="24"/>
          <w:szCs w:val="24"/>
        </w:rPr>
        <w:t xml:space="preserve">Art. </w:t>
      </w:r>
      <w:r w:rsidR="001C7BB3">
        <w:rPr>
          <w:rFonts w:ascii="Arial" w:hAnsi="Arial" w:cs="Times New Roman"/>
          <w:sz w:val="24"/>
          <w:szCs w:val="24"/>
        </w:rPr>
        <w:t>60</w:t>
      </w:r>
      <w:r w:rsidR="0075673E" w:rsidRPr="002F0A91">
        <w:rPr>
          <w:rFonts w:ascii="Arial" w:hAnsi="Arial" w:cs="Times New Roman"/>
          <w:sz w:val="24"/>
          <w:szCs w:val="24"/>
        </w:rPr>
        <w:t xml:space="preserve"> - Os casos omissos serão resolvidos pela Coordenadoria da </w:t>
      </w:r>
      <w:r w:rsidR="00B15274" w:rsidRPr="002F0A91">
        <w:rPr>
          <w:rFonts w:ascii="Arial" w:hAnsi="Arial" w:cs="Times New Roman"/>
          <w:sz w:val="24"/>
          <w:szCs w:val="24"/>
        </w:rPr>
        <w:t xml:space="preserve">A.A.A. </w:t>
      </w:r>
      <w:r w:rsidR="006244E6">
        <w:rPr>
          <w:rFonts w:ascii="Arial" w:hAnsi="Arial" w:cs="Times New Roman"/>
          <w:sz w:val="24"/>
          <w:szCs w:val="24"/>
        </w:rPr>
        <w:t>LUVE e a Comissão de Julgamento.</w:t>
      </w:r>
      <w:r w:rsidR="006244E6">
        <w:rPr>
          <w:rFonts w:ascii="Arial" w:hAnsi="Arial" w:cs="Times New Roman"/>
          <w:b/>
          <w:sz w:val="24"/>
          <w:szCs w:val="24"/>
          <w:u w:val="single"/>
        </w:rPr>
        <w:t xml:space="preserve"> </w:t>
      </w:r>
    </w:p>
    <w:p w:rsidR="006244E6" w:rsidRDefault="006244E6" w:rsidP="00A860D1">
      <w:pPr>
        <w:jc w:val="center"/>
        <w:rPr>
          <w:rFonts w:ascii="Arial" w:hAnsi="Arial" w:cs="Times New Roman"/>
          <w:b/>
          <w:sz w:val="24"/>
          <w:szCs w:val="24"/>
          <w:u w:val="single"/>
        </w:rPr>
      </w:pPr>
    </w:p>
    <w:p w:rsidR="006244E6" w:rsidRDefault="006244E6" w:rsidP="00A860D1">
      <w:pPr>
        <w:jc w:val="center"/>
        <w:rPr>
          <w:rFonts w:ascii="Arial" w:hAnsi="Arial" w:cs="Times New Roman"/>
          <w:b/>
          <w:sz w:val="24"/>
          <w:szCs w:val="24"/>
          <w:u w:val="single"/>
        </w:rPr>
      </w:pPr>
    </w:p>
    <w:p w:rsidR="006244E6" w:rsidRPr="002F0A91" w:rsidRDefault="006244E6" w:rsidP="00A860D1">
      <w:pPr>
        <w:jc w:val="center"/>
        <w:rPr>
          <w:rFonts w:ascii="Arial" w:hAnsi="Arial" w:cs="Times New Roman"/>
          <w:b/>
          <w:sz w:val="24"/>
          <w:szCs w:val="24"/>
        </w:rPr>
      </w:pPr>
    </w:p>
    <w:p w:rsidR="00F314B1" w:rsidRPr="002F0A91" w:rsidRDefault="00F314B1" w:rsidP="00A860D1">
      <w:pPr>
        <w:jc w:val="center"/>
        <w:rPr>
          <w:rFonts w:ascii="Arial" w:hAnsi="Arial" w:cs="Times New Roman"/>
          <w:b/>
          <w:sz w:val="24"/>
          <w:szCs w:val="24"/>
        </w:rPr>
      </w:pPr>
    </w:p>
    <w:p w:rsidR="00F314B1" w:rsidRPr="002F0A91" w:rsidRDefault="00F314B1" w:rsidP="00F314B1">
      <w:pPr>
        <w:jc w:val="right"/>
        <w:rPr>
          <w:rFonts w:ascii="Arial" w:hAnsi="Arial" w:cs="Times New Roman"/>
          <w:b/>
          <w:sz w:val="24"/>
          <w:szCs w:val="24"/>
        </w:rPr>
      </w:pPr>
      <w:r w:rsidRPr="002F0A91">
        <w:rPr>
          <w:rFonts w:ascii="Arial" w:hAnsi="Arial" w:cs="Times New Roman"/>
          <w:b/>
          <w:sz w:val="24"/>
          <w:szCs w:val="24"/>
        </w:rPr>
        <w:t xml:space="preserve">Viçosa, </w:t>
      </w:r>
      <w:r w:rsidR="00BF3B2D">
        <w:rPr>
          <w:rFonts w:ascii="Arial" w:hAnsi="Arial" w:cs="Times New Roman"/>
          <w:b/>
          <w:sz w:val="24"/>
          <w:szCs w:val="24"/>
        </w:rPr>
        <w:t>31</w:t>
      </w:r>
      <w:r w:rsidRPr="002F0A91">
        <w:rPr>
          <w:rFonts w:ascii="Arial" w:hAnsi="Arial" w:cs="Times New Roman"/>
          <w:b/>
          <w:sz w:val="24"/>
          <w:szCs w:val="24"/>
        </w:rPr>
        <w:t xml:space="preserve"> de </w:t>
      </w:r>
      <w:r w:rsidR="00BF3B2D">
        <w:rPr>
          <w:rFonts w:ascii="Arial" w:hAnsi="Arial" w:cs="Times New Roman"/>
          <w:b/>
          <w:sz w:val="24"/>
          <w:szCs w:val="24"/>
        </w:rPr>
        <w:t>maio</w:t>
      </w:r>
      <w:r w:rsidR="006244E6">
        <w:rPr>
          <w:rFonts w:ascii="Arial" w:hAnsi="Arial" w:cs="Times New Roman"/>
          <w:b/>
          <w:sz w:val="24"/>
          <w:szCs w:val="24"/>
        </w:rPr>
        <w:t xml:space="preserve"> de 2015</w:t>
      </w:r>
      <w:r w:rsidRPr="002F0A91">
        <w:rPr>
          <w:rFonts w:ascii="Arial" w:hAnsi="Arial" w:cs="Times New Roman"/>
          <w:b/>
          <w:sz w:val="24"/>
          <w:szCs w:val="24"/>
        </w:rPr>
        <w:t>.</w:t>
      </w:r>
    </w:p>
    <w:p w:rsidR="00A860D1" w:rsidRPr="002F0A91" w:rsidRDefault="00A860D1">
      <w:pPr>
        <w:jc w:val="center"/>
        <w:rPr>
          <w:rFonts w:ascii="Arial" w:hAnsi="Arial" w:cs="Times New Roman"/>
          <w:b/>
          <w:sz w:val="24"/>
          <w:szCs w:val="24"/>
        </w:rPr>
      </w:pPr>
    </w:p>
    <w:sectPr w:rsidR="00A860D1" w:rsidRPr="002F0A91" w:rsidSect="0081041C">
      <w:headerReference w:type="default" r:id="rId9"/>
      <w:footerReference w:type="default" r:id="rId10"/>
      <w:pgSz w:w="11906" w:h="16838"/>
      <w:pgMar w:top="1417" w:right="1701" w:bottom="1417"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8E3" w:rsidRDefault="006648E3" w:rsidP="0081041C">
      <w:pPr>
        <w:spacing w:after="0"/>
      </w:pPr>
      <w:r>
        <w:separator/>
      </w:r>
    </w:p>
  </w:endnote>
  <w:endnote w:type="continuationSeparator" w:id="0">
    <w:p w:rsidR="006648E3" w:rsidRDefault="006648E3" w:rsidP="008104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B3" w:rsidRPr="000B4D59" w:rsidRDefault="001C7BB3" w:rsidP="0081041C">
    <w:pPr>
      <w:pBdr>
        <w:top w:val="single" w:sz="4" w:space="1" w:color="auto"/>
      </w:pBdr>
      <w:spacing w:after="0"/>
      <w:jc w:val="center"/>
      <w:rPr>
        <w:rFonts w:ascii="Times New Roman" w:hAnsi="Times New Roman"/>
      </w:rPr>
    </w:pPr>
    <w:r w:rsidRPr="000B4D59">
      <w:rPr>
        <w:rFonts w:ascii="Times New Roman" w:hAnsi="Times New Roman"/>
        <w:b/>
        <w:bCs/>
      </w:rPr>
      <w:t>ASSOCIAÇÃO ATLÉTICA ACADÊMICA - UFV</w:t>
    </w:r>
    <w:r w:rsidRPr="000B4D59">
      <w:rPr>
        <w:rFonts w:ascii="Times New Roman" w:hAnsi="Times New Roman"/>
      </w:rPr>
      <w:br/>
    </w:r>
    <w:r w:rsidRPr="000B4D59">
      <w:rPr>
        <w:rFonts w:ascii="Times New Roman" w:hAnsi="Times New Roman"/>
        <w:b/>
        <w:bCs/>
      </w:rPr>
      <w:t>CNPJ:</w:t>
    </w:r>
    <w:r w:rsidRPr="000B4D59">
      <w:rPr>
        <w:rFonts w:ascii="Times New Roman" w:hAnsi="Times New Roman"/>
      </w:rPr>
      <w:t>  20.322.269/0001-00</w:t>
    </w:r>
    <w:r w:rsidRPr="000B4D59">
      <w:rPr>
        <w:rFonts w:ascii="Times New Roman" w:hAnsi="Times New Roman"/>
      </w:rPr>
      <w:br/>
      <w:t xml:space="preserve">Campus – UFV </w:t>
    </w:r>
    <w:r>
      <w:rPr>
        <w:rFonts w:ascii="Times New Roman" w:hAnsi="Times New Roman"/>
      </w:rPr>
      <w:t>–Vila Matoso / Casa 2</w:t>
    </w:r>
    <w:r w:rsidRPr="000B4D59">
      <w:rPr>
        <w:rFonts w:ascii="Times New Roman" w:hAnsi="Times New Roman"/>
      </w:rPr>
      <w:t xml:space="preserve"> - CEP: 36570-000 - Viçosa / MG</w:t>
    </w:r>
  </w:p>
  <w:p w:rsidR="001C7BB3" w:rsidRPr="000B4D59" w:rsidRDefault="001C7BB3" w:rsidP="0081041C">
    <w:pPr>
      <w:autoSpaceDE w:val="0"/>
      <w:autoSpaceDN w:val="0"/>
      <w:adjustRightInd w:val="0"/>
      <w:spacing w:after="0"/>
      <w:jc w:val="center"/>
      <w:rPr>
        <w:rFonts w:ascii="Times New Roman" w:hAnsi="Times New Roman"/>
      </w:rPr>
    </w:pPr>
    <w:r>
      <w:rPr>
        <w:rFonts w:ascii="Times New Roman" w:hAnsi="Times New Roman"/>
      </w:rPr>
      <w:t>Fone: (31) 3899- 3344 / (31) 8634-9708</w:t>
    </w:r>
  </w:p>
  <w:p w:rsidR="001C7BB3" w:rsidRDefault="001C7BB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8E3" w:rsidRDefault="006648E3" w:rsidP="0081041C">
      <w:pPr>
        <w:spacing w:after="0"/>
      </w:pPr>
      <w:r>
        <w:separator/>
      </w:r>
    </w:p>
  </w:footnote>
  <w:footnote w:type="continuationSeparator" w:id="0">
    <w:p w:rsidR="006648E3" w:rsidRDefault="006648E3" w:rsidP="008104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B3" w:rsidRPr="0081041C" w:rsidRDefault="001C7BB3" w:rsidP="0081041C">
    <w:pPr>
      <w:pStyle w:val="PargrafodaLista"/>
      <w:jc w:val="center"/>
      <w:rPr>
        <w:rStyle w:val="TtulodoLivro"/>
      </w:rPr>
    </w:pPr>
    <w:r w:rsidRPr="0081041C">
      <w:rPr>
        <w:rStyle w:val="TtulodoLivro"/>
        <w:noProof/>
        <w:lang w:eastAsia="pt-BR"/>
      </w:rPr>
      <w:drawing>
        <wp:anchor distT="0" distB="0" distL="114300" distR="114300" simplePos="0" relativeHeight="251659264" behindDoc="0" locked="0" layoutInCell="1" allowOverlap="1">
          <wp:simplePos x="0" y="0"/>
          <wp:positionH relativeFrom="column">
            <wp:posOffset>4701540</wp:posOffset>
          </wp:positionH>
          <wp:positionV relativeFrom="paragraph">
            <wp:posOffset>-40005</wp:posOffset>
          </wp:positionV>
          <wp:extent cx="1362075" cy="866775"/>
          <wp:effectExtent l="19050" t="0" r="9525" b="0"/>
          <wp:wrapSquare wrapText="bothSides"/>
          <wp:docPr id="5" name="Imagem 1" descr="http://www.luve.ufv.br/arquivos/downloads/download_375_LUV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luve.ufv.br/arquivos/downloads/download_375_LUVE.bmp"/>
                  <pic:cNvPicPr>
                    <a:picLocks noChangeAspect="1" noChangeArrowheads="1"/>
                  </pic:cNvPicPr>
                </pic:nvPicPr>
                <pic:blipFill>
                  <a:blip r:embed="rId1"/>
                  <a:srcRect/>
                  <a:stretch>
                    <a:fillRect/>
                  </a:stretch>
                </pic:blipFill>
                <pic:spPr bwMode="auto">
                  <a:xfrm>
                    <a:off x="0" y="0"/>
                    <a:ext cx="1362075" cy="866775"/>
                  </a:xfrm>
                  <a:prstGeom prst="rect">
                    <a:avLst/>
                  </a:prstGeom>
                  <a:noFill/>
                </pic:spPr>
              </pic:pic>
            </a:graphicData>
          </a:graphic>
        </wp:anchor>
      </w:drawing>
    </w:r>
    <w:r w:rsidRPr="0081041C">
      <w:rPr>
        <w:rStyle w:val="TtulodoLivro"/>
        <w:noProof/>
        <w:lang w:eastAsia="pt-BR"/>
      </w:rPr>
      <w:drawing>
        <wp:anchor distT="0" distB="0" distL="114300" distR="114300" simplePos="0" relativeHeight="251660288" behindDoc="0" locked="0" layoutInCell="1" allowOverlap="1">
          <wp:simplePos x="0" y="0"/>
          <wp:positionH relativeFrom="column">
            <wp:posOffset>-232410</wp:posOffset>
          </wp:positionH>
          <wp:positionV relativeFrom="paragraph">
            <wp:posOffset>-40005</wp:posOffset>
          </wp:positionV>
          <wp:extent cx="1026795" cy="819150"/>
          <wp:effectExtent l="19050" t="0" r="1905" b="0"/>
          <wp:wrapSquare wrapText="bothSides"/>
          <wp:docPr id="6" name="Imagem 4" descr="http://4.bp.blogspot.com/_7NcZ2Xf4iV8/TUBdUE6cqpI/AAAAAAAAAF0/t-ciz1i3dis/s1600/ufv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4.bp.blogspot.com/_7NcZ2Xf4iV8/TUBdUE6cqpI/AAAAAAAAAF0/t-ciz1i3dis/s1600/ufv_brasao.gif"/>
                  <pic:cNvPicPr>
                    <a:picLocks noChangeAspect="1" noChangeArrowheads="1"/>
                  </pic:cNvPicPr>
                </pic:nvPicPr>
                <pic:blipFill>
                  <a:blip r:embed="rId2"/>
                  <a:srcRect/>
                  <a:stretch>
                    <a:fillRect/>
                  </a:stretch>
                </pic:blipFill>
                <pic:spPr bwMode="auto">
                  <a:xfrm>
                    <a:off x="0" y="0"/>
                    <a:ext cx="1026795" cy="819150"/>
                  </a:xfrm>
                  <a:prstGeom prst="rect">
                    <a:avLst/>
                  </a:prstGeom>
                  <a:noFill/>
                </pic:spPr>
              </pic:pic>
            </a:graphicData>
          </a:graphic>
        </wp:anchor>
      </w:drawing>
    </w:r>
    <w:r w:rsidRPr="0081041C">
      <w:rPr>
        <w:rStyle w:val="TtulodoLivro"/>
      </w:rPr>
      <w:t>UNIVERSIDADE FEDERAL DE VIÇOSA</w:t>
    </w:r>
  </w:p>
  <w:p w:rsidR="001C7BB3" w:rsidRPr="0081041C" w:rsidRDefault="001C7BB3" w:rsidP="0081041C">
    <w:pPr>
      <w:pStyle w:val="PargrafodaLista"/>
      <w:jc w:val="center"/>
      <w:rPr>
        <w:rStyle w:val="TtulodoLivro"/>
      </w:rPr>
    </w:pPr>
    <w:r w:rsidRPr="0081041C">
      <w:rPr>
        <w:rStyle w:val="TtulodoLivro"/>
      </w:rPr>
      <w:t>PRÓ-REITORIA DE ASSUNTOS COMUNITÁRIOS</w:t>
    </w:r>
  </w:p>
  <w:p w:rsidR="001C7BB3" w:rsidRPr="0081041C" w:rsidRDefault="001C7BB3" w:rsidP="0081041C">
    <w:pPr>
      <w:pStyle w:val="PargrafodaLista"/>
      <w:jc w:val="center"/>
      <w:rPr>
        <w:rStyle w:val="TtulodoLivro"/>
      </w:rPr>
    </w:pPr>
    <w:r w:rsidRPr="0081041C">
      <w:rPr>
        <w:rStyle w:val="TtulodoLivro"/>
      </w:rPr>
      <w:t>DIVISÃO DE ESPORTE E LAZER</w:t>
    </w:r>
  </w:p>
  <w:p w:rsidR="001C7BB3" w:rsidRPr="0081041C" w:rsidRDefault="001C7BB3" w:rsidP="0081041C">
    <w:pPr>
      <w:pStyle w:val="PargrafodaLista"/>
      <w:jc w:val="center"/>
      <w:rPr>
        <w:rStyle w:val="TtulodoLivro"/>
      </w:rPr>
    </w:pPr>
    <w:r w:rsidRPr="0081041C">
      <w:rPr>
        <w:rStyle w:val="TtulodoLivro"/>
      </w:rPr>
      <w:t>ASSOCIAÇÃO ATLÉTICA ACADÊMICA / LUVE</w:t>
    </w:r>
  </w:p>
  <w:p w:rsidR="001C7BB3" w:rsidRPr="0081041C" w:rsidRDefault="001C7BB3" w:rsidP="0081041C">
    <w:pPr>
      <w:pStyle w:val="PargrafodaLista"/>
      <w:jc w:val="center"/>
      <w:rPr>
        <w:rStyle w:val="TtulodoLivro"/>
      </w:rPr>
    </w:pPr>
    <w:r w:rsidRPr="0081041C">
      <w:rPr>
        <w:rStyle w:val="TtulodoLivro"/>
      </w:rPr>
      <w:t>“Anos de Histórias e Vitórias”</w:t>
    </w:r>
  </w:p>
  <w:p w:rsidR="001C7BB3" w:rsidRPr="0081041C" w:rsidRDefault="001C7BB3" w:rsidP="008104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E239D"/>
    <w:multiLevelType w:val="hybridMultilevel"/>
    <w:tmpl w:val="CBE4A35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3926BF7"/>
    <w:multiLevelType w:val="hybridMultilevel"/>
    <w:tmpl w:val="430474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EA84D62"/>
    <w:multiLevelType w:val="hybridMultilevel"/>
    <w:tmpl w:val="0540D07C"/>
    <w:lvl w:ilvl="0" w:tplc="A4DAAE48">
      <w:start w:val="1"/>
      <w:numFmt w:val="upperLetter"/>
      <w:lvlText w:val="%1)"/>
      <w:lvlJc w:val="left"/>
      <w:pPr>
        <w:ind w:left="1440" w:hanging="360"/>
      </w:pPr>
      <w:rPr>
        <w:rFonts w:ascii="Times New Roman" w:eastAsiaTheme="minorHAnsi" w:hAnsi="Times New Roman" w:cs="Times New Roman"/>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1C"/>
    <w:rsid w:val="000218D7"/>
    <w:rsid w:val="00065911"/>
    <w:rsid w:val="00090BF7"/>
    <w:rsid w:val="00114EEE"/>
    <w:rsid w:val="0012268B"/>
    <w:rsid w:val="00160921"/>
    <w:rsid w:val="00184BE8"/>
    <w:rsid w:val="001C0ACA"/>
    <w:rsid w:val="001C7BB3"/>
    <w:rsid w:val="001F380F"/>
    <w:rsid w:val="00286E01"/>
    <w:rsid w:val="002B1FFA"/>
    <w:rsid w:val="002F0A91"/>
    <w:rsid w:val="002F5CFB"/>
    <w:rsid w:val="0030148A"/>
    <w:rsid w:val="0030470A"/>
    <w:rsid w:val="00352E14"/>
    <w:rsid w:val="0036045E"/>
    <w:rsid w:val="003E7491"/>
    <w:rsid w:val="00405568"/>
    <w:rsid w:val="00444A8A"/>
    <w:rsid w:val="0046150E"/>
    <w:rsid w:val="00492527"/>
    <w:rsid w:val="004D62ED"/>
    <w:rsid w:val="004F1F3C"/>
    <w:rsid w:val="004F5B1E"/>
    <w:rsid w:val="0059771F"/>
    <w:rsid w:val="005E4C48"/>
    <w:rsid w:val="005F62C4"/>
    <w:rsid w:val="006244E6"/>
    <w:rsid w:val="00632507"/>
    <w:rsid w:val="006403E8"/>
    <w:rsid w:val="006464B8"/>
    <w:rsid w:val="006648E3"/>
    <w:rsid w:val="00685FA3"/>
    <w:rsid w:val="006960A5"/>
    <w:rsid w:val="00736388"/>
    <w:rsid w:val="00736C9C"/>
    <w:rsid w:val="0074607B"/>
    <w:rsid w:val="00754B30"/>
    <w:rsid w:val="0075673E"/>
    <w:rsid w:val="007B4500"/>
    <w:rsid w:val="0081041C"/>
    <w:rsid w:val="008306BD"/>
    <w:rsid w:val="008971D3"/>
    <w:rsid w:val="008A05CB"/>
    <w:rsid w:val="008B0C36"/>
    <w:rsid w:val="008D0F04"/>
    <w:rsid w:val="008E31D0"/>
    <w:rsid w:val="00925679"/>
    <w:rsid w:val="00985A61"/>
    <w:rsid w:val="00A30EB7"/>
    <w:rsid w:val="00A67E34"/>
    <w:rsid w:val="00A80066"/>
    <w:rsid w:val="00A860D1"/>
    <w:rsid w:val="00AD6D2F"/>
    <w:rsid w:val="00AE6BF4"/>
    <w:rsid w:val="00B07A6E"/>
    <w:rsid w:val="00B15274"/>
    <w:rsid w:val="00B50149"/>
    <w:rsid w:val="00B530F6"/>
    <w:rsid w:val="00B84B81"/>
    <w:rsid w:val="00BC6741"/>
    <w:rsid w:val="00BF3B2D"/>
    <w:rsid w:val="00CE065E"/>
    <w:rsid w:val="00CE1323"/>
    <w:rsid w:val="00CF1313"/>
    <w:rsid w:val="00D052C2"/>
    <w:rsid w:val="00D34A63"/>
    <w:rsid w:val="00D37D8F"/>
    <w:rsid w:val="00D77B90"/>
    <w:rsid w:val="00DE165C"/>
    <w:rsid w:val="00DF2C37"/>
    <w:rsid w:val="00E25C0C"/>
    <w:rsid w:val="00E432BA"/>
    <w:rsid w:val="00EF0FB0"/>
    <w:rsid w:val="00EF553E"/>
    <w:rsid w:val="00F314B1"/>
    <w:rsid w:val="00F5068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CE70DCF-691A-4DDC-9D61-0C443689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2E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1041C"/>
    <w:pPr>
      <w:tabs>
        <w:tab w:val="center" w:pos="4252"/>
        <w:tab w:val="right" w:pos="8504"/>
      </w:tabs>
      <w:spacing w:after="0"/>
    </w:pPr>
  </w:style>
  <w:style w:type="character" w:customStyle="1" w:styleId="CabealhoChar">
    <w:name w:val="Cabeçalho Char"/>
    <w:basedOn w:val="Fontepargpadro"/>
    <w:link w:val="Cabealho"/>
    <w:uiPriority w:val="99"/>
    <w:rsid w:val="0081041C"/>
  </w:style>
  <w:style w:type="paragraph" w:styleId="Rodap">
    <w:name w:val="footer"/>
    <w:basedOn w:val="Normal"/>
    <w:link w:val="RodapChar"/>
    <w:uiPriority w:val="99"/>
    <w:semiHidden/>
    <w:unhideWhenUsed/>
    <w:rsid w:val="0081041C"/>
    <w:pPr>
      <w:tabs>
        <w:tab w:val="center" w:pos="4252"/>
        <w:tab w:val="right" w:pos="8504"/>
      </w:tabs>
      <w:spacing w:after="0"/>
    </w:pPr>
  </w:style>
  <w:style w:type="character" w:customStyle="1" w:styleId="RodapChar">
    <w:name w:val="Rodapé Char"/>
    <w:basedOn w:val="Fontepargpadro"/>
    <w:link w:val="Rodap"/>
    <w:uiPriority w:val="99"/>
    <w:semiHidden/>
    <w:rsid w:val="0081041C"/>
  </w:style>
  <w:style w:type="paragraph" w:styleId="Textodebalo">
    <w:name w:val="Balloon Text"/>
    <w:basedOn w:val="Normal"/>
    <w:link w:val="TextodebaloChar"/>
    <w:uiPriority w:val="99"/>
    <w:semiHidden/>
    <w:unhideWhenUsed/>
    <w:rsid w:val="0081041C"/>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81041C"/>
    <w:rPr>
      <w:rFonts w:ascii="Tahoma" w:hAnsi="Tahoma" w:cs="Tahoma"/>
      <w:sz w:val="16"/>
      <w:szCs w:val="16"/>
    </w:rPr>
  </w:style>
  <w:style w:type="paragraph" w:styleId="SemEspaamento">
    <w:name w:val="No Spacing"/>
    <w:uiPriority w:val="1"/>
    <w:qFormat/>
    <w:rsid w:val="0081041C"/>
    <w:pPr>
      <w:spacing w:after="0"/>
    </w:pPr>
  </w:style>
  <w:style w:type="character" w:styleId="TtulodoLivro">
    <w:name w:val="Book Title"/>
    <w:basedOn w:val="Fontepargpadro"/>
    <w:uiPriority w:val="33"/>
    <w:qFormat/>
    <w:rsid w:val="0081041C"/>
    <w:rPr>
      <w:b/>
      <w:bCs/>
      <w:smallCaps/>
      <w:spacing w:val="5"/>
    </w:rPr>
  </w:style>
  <w:style w:type="paragraph" w:styleId="PargrafodaLista">
    <w:name w:val="List Paragraph"/>
    <w:basedOn w:val="Normal"/>
    <w:uiPriority w:val="34"/>
    <w:qFormat/>
    <w:rsid w:val="0081041C"/>
    <w:pPr>
      <w:ind w:left="720"/>
      <w:contextualSpacing/>
    </w:pPr>
  </w:style>
  <w:style w:type="paragraph" w:customStyle="1" w:styleId="Default">
    <w:name w:val="Default"/>
    <w:rsid w:val="0081041C"/>
    <w:pPr>
      <w:autoSpaceDE w:val="0"/>
      <w:autoSpaceDN w:val="0"/>
      <w:adjustRightInd w:val="0"/>
      <w:spacing w:after="0" w:afterAutospacing="0"/>
      <w:jc w:val="left"/>
    </w:pPr>
    <w:rPr>
      <w:rFonts w:ascii="Times New Roman" w:hAnsi="Times New Roman" w:cs="Times New Roman"/>
      <w:color w:val="000000"/>
      <w:sz w:val="24"/>
      <w:szCs w:val="24"/>
    </w:rPr>
  </w:style>
  <w:style w:type="character" w:styleId="Hyperlink">
    <w:name w:val="Hyperlink"/>
    <w:basedOn w:val="Fontepargpadro"/>
    <w:uiPriority w:val="99"/>
    <w:unhideWhenUsed/>
    <w:rsid w:val="00830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tleticaluve" TargetMode="External"/><Relationship Id="rId3" Type="http://schemas.openxmlformats.org/officeDocument/2006/relationships/settings" Target="settings.xml"/><Relationship Id="rId7" Type="http://schemas.openxmlformats.org/officeDocument/2006/relationships/hyperlink" Target="mailto:esportes.luv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3923</Words>
  <Characters>21188</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LUVE </cp:lastModifiedBy>
  <cp:revision>4</cp:revision>
  <dcterms:created xsi:type="dcterms:W3CDTF">2015-06-19T04:45:00Z</dcterms:created>
  <dcterms:modified xsi:type="dcterms:W3CDTF">2015-06-19T19:32:00Z</dcterms:modified>
</cp:coreProperties>
</file>